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themeColor="background1"/>
  <w:body>
    <w:p w:rsidR="005D7940" w:rsidP="005D7940" w:rsidRDefault="005D7940" w14:paraId="6EEF4FD3" w14:textId="4E39C5F9">
      <w:pPr>
        <w:spacing w:before="120" w:after="0"/>
      </w:pPr>
    </w:p>
    <w:tbl>
      <w:tblPr>
        <w:tblStyle w:val="GridTable1Light-Accent11"/>
        <w:tblpPr w:leftFromText="180" w:rightFromText="180" w:vertAnchor="text" w:horzAnchor="margin" w:tblpY="774"/>
        <w:tblW w:w="11194" w:type="dxa"/>
        <w:tblLook w:val="04A0" w:firstRow="1" w:lastRow="0" w:firstColumn="1" w:lastColumn="0" w:noHBand="0" w:noVBand="1"/>
      </w:tblPr>
      <w:tblGrid>
        <w:gridCol w:w="3964"/>
        <w:gridCol w:w="7230"/>
      </w:tblGrid>
      <w:tr w:rsidRPr="00701A4E" w:rsidR="00115290" w:rsidTr="00E64ADC" w14:paraId="18F122D5" w14:textId="77777777">
        <w:trPr>
          <w:cnfStyle w:val="100000000000" w:firstRow="1" w:lastRow="0" w:firstColumn="0" w:lastColumn="0" w:oddVBand="0" w:evenVBand="0" w:oddHBand="0"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3964" w:type="dxa"/>
          </w:tcPr>
          <w:p w:rsidRPr="00701A4E" w:rsidR="00115290" w:rsidP="00115290" w:rsidRDefault="00115290" w14:paraId="560769AD" w14:textId="08EDB68B">
            <w:pPr>
              <w:ind w:left="0"/>
              <w:rPr>
                <w:rFonts w:ascii="Arial" w:hAnsi="Arial" w:cs="Arial"/>
                <w:b w:val="0"/>
                <w:bCs w:val="0"/>
                <w:color w:val="17406D" w:themeColor="text2"/>
              </w:rPr>
            </w:pPr>
            <w:r w:rsidRPr="00701A4E">
              <w:rPr>
                <w:rFonts w:ascii="Arial" w:hAnsi="Arial" w:cs="Arial"/>
                <w:noProof/>
                <w:color w:val="17406D" w:themeColor="text2"/>
                <w:lang w:val="en-GB" w:eastAsia="en-GB"/>
              </w:rPr>
              <w:drawing>
                <wp:anchor distT="0" distB="0" distL="114300" distR="114300" simplePos="0" relativeHeight="251668480" behindDoc="0" locked="0" layoutInCell="1" allowOverlap="1" wp14:anchorId="231C2A44" wp14:editId="73AC230F">
                  <wp:simplePos x="0" y="0"/>
                  <wp:positionH relativeFrom="leftMargin">
                    <wp:posOffset>105410</wp:posOffset>
                  </wp:positionH>
                  <wp:positionV relativeFrom="paragraph">
                    <wp:posOffset>60960</wp:posOffset>
                  </wp:positionV>
                  <wp:extent cx="346710" cy="346710"/>
                  <wp:effectExtent l="0" t="0" r="0" b="0"/>
                  <wp:wrapSquare wrapText="bothSides"/>
                  <wp:docPr id="171322789" name="Picture 171322789"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710" cy="346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168">
              <w:rPr>
                <w:rFonts w:ascii="Arial" w:hAnsi="Arial" w:cs="Arial"/>
                <w:color w:val="17406D" w:themeColor="text2"/>
              </w:rPr>
              <w:t>DISCIPLINA</w:t>
            </w:r>
          </w:p>
        </w:tc>
        <w:tc>
          <w:tcPr>
            <w:tcW w:w="7230" w:type="dxa"/>
          </w:tcPr>
          <w:p w:rsidRPr="00701A4E" w:rsidR="00115290" w:rsidP="00701A4E" w:rsidRDefault="00505A61" w14:paraId="756E0635" w14:textId="574223BC">
            <w:pPr>
              <w:spacing w:line="36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Fizica</w:t>
            </w:r>
          </w:p>
        </w:tc>
      </w:tr>
      <w:tr w:rsidRPr="00701A4E" w:rsidR="00115290" w:rsidTr="00E64ADC" w14:paraId="314F5A29"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Pr>
          <w:p w:rsidRPr="00701A4E" w:rsidR="00115290" w:rsidP="00115290" w:rsidRDefault="00115290" w14:paraId="75D1F75A" w14:textId="7A14DB7C">
            <w:pPr>
              <w:ind w:left="0"/>
              <w:rPr>
                <w:rFonts w:ascii="Arial" w:hAnsi="Arial" w:cs="Arial"/>
                <w:b w:val="0"/>
                <w:bCs w:val="0"/>
                <w:color w:val="17406D" w:themeColor="text2"/>
              </w:rPr>
            </w:pPr>
            <w:r w:rsidRPr="00701A4E">
              <w:rPr>
                <w:rFonts w:ascii="Arial" w:hAnsi="Arial" w:cs="Arial"/>
                <w:noProof/>
                <w:color w:val="17406D" w:themeColor="text2"/>
                <w:lang w:val="en-GB" w:eastAsia="en-GB"/>
              </w:rPr>
              <w:drawing>
                <wp:anchor distT="0" distB="0" distL="114300" distR="114300" simplePos="0" relativeHeight="251669504" behindDoc="0" locked="0" layoutInCell="1" allowOverlap="1" wp14:anchorId="0C0D90DC" wp14:editId="59A923FB">
                  <wp:simplePos x="0" y="0"/>
                  <wp:positionH relativeFrom="leftMargin">
                    <wp:posOffset>137160</wp:posOffset>
                  </wp:positionH>
                  <wp:positionV relativeFrom="paragraph">
                    <wp:posOffset>76200</wp:posOffset>
                  </wp:positionV>
                  <wp:extent cx="330200" cy="330200"/>
                  <wp:effectExtent l="0" t="0" r="0" b="0"/>
                  <wp:wrapSquare wrapText="bothSides"/>
                  <wp:docPr id="375520148" name="Picture 375520148"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168">
              <w:rPr>
                <w:rFonts w:ascii="Arial" w:hAnsi="Arial" w:cs="Arial"/>
                <w:color w:val="17406D" w:themeColor="text2"/>
              </w:rPr>
              <w:t>SUBIECTUL LECȚIEI</w:t>
            </w:r>
          </w:p>
        </w:tc>
        <w:tc>
          <w:tcPr>
            <w:tcW w:w="7230" w:type="dxa"/>
          </w:tcPr>
          <w:p w:rsidRPr="00701A4E" w:rsidR="00115290" w:rsidP="00157416" w:rsidRDefault="00447168" w14:paraId="130B3DD2" w14:textId="74D1AE53">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447168">
              <w:rPr>
                <w:rFonts w:ascii="Arial" w:hAnsi="Arial" w:cs="Arial"/>
              </w:rPr>
              <w:t>Experimentul</w:t>
            </w:r>
            <w:r>
              <w:rPr>
                <w:rFonts w:ascii="Arial" w:hAnsi="Arial" w:cs="Arial"/>
              </w:rPr>
              <w:t xml:space="preserve"> </w:t>
            </w:r>
            <w:r w:rsidRPr="00447168">
              <w:rPr>
                <w:rFonts w:ascii="Arial" w:hAnsi="Arial" w:cs="Arial"/>
              </w:rPr>
              <w:t>fante</w:t>
            </w:r>
            <w:r>
              <w:rPr>
                <w:rFonts w:ascii="Arial" w:hAnsi="Arial" w:cs="Arial"/>
              </w:rPr>
              <w:t>i duble</w:t>
            </w:r>
            <w:r w:rsidRPr="00447168">
              <w:rPr>
                <w:rFonts w:ascii="Arial" w:hAnsi="Arial" w:cs="Arial"/>
              </w:rPr>
              <w:t>/dualitatea undă-particulă</w:t>
            </w:r>
          </w:p>
        </w:tc>
      </w:tr>
      <w:tr w:rsidRPr="00701A4E" w:rsidR="00115290" w:rsidTr="00E64ADC" w14:paraId="41F59207"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Pr>
          <w:p w:rsidRPr="00701A4E" w:rsidR="00115290" w:rsidP="00115290" w:rsidRDefault="00115290" w14:paraId="4C42AB90" w14:textId="48F4A488">
            <w:pPr>
              <w:ind w:left="0"/>
              <w:rPr>
                <w:rFonts w:ascii="Arial" w:hAnsi="Arial" w:cs="Arial"/>
                <w:b w:val="0"/>
                <w:bCs w:val="0"/>
                <w:color w:val="17406D" w:themeColor="text2"/>
              </w:rPr>
            </w:pPr>
            <w:r w:rsidRPr="00701A4E">
              <w:rPr>
                <w:rFonts w:ascii="Arial" w:hAnsi="Arial" w:cs="Arial"/>
                <w:noProof/>
                <w:color w:val="17406D" w:themeColor="text2"/>
                <w:lang w:val="en-GB" w:eastAsia="en-GB"/>
              </w:rPr>
              <w:drawing>
                <wp:anchor distT="0" distB="0" distL="114300" distR="114300" simplePos="0" relativeHeight="251670528" behindDoc="0" locked="0" layoutInCell="1" allowOverlap="1" wp14:anchorId="2AB5391E" wp14:editId="644D6528">
                  <wp:simplePos x="0" y="0"/>
                  <wp:positionH relativeFrom="leftMargin">
                    <wp:posOffset>151765</wp:posOffset>
                  </wp:positionH>
                  <wp:positionV relativeFrom="paragraph">
                    <wp:posOffset>67733</wp:posOffset>
                  </wp:positionV>
                  <wp:extent cx="330200" cy="330200"/>
                  <wp:effectExtent l="0" t="0" r="0" b="0"/>
                  <wp:wrapSquare wrapText="bothSides"/>
                  <wp:docPr id="820847341" name="Picture 820847341"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168">
              <w:rPr>
                <w:rFonts w:ascii="Arial" w:hAnsi="Arial" w:cs="Arial"/>
                <w:color w:val="17406D" w:themeColor="text2"/>
              </w:rPr>
              <w:t>CLASA</w:t>
            </w:r>
          </w:p>
        </w:tc>
        <w:tc>
          <w:tcPr>
            <w:tcW w:w="7230" w:type="dxa"/>
          </w:tcPr>
          <w:p w:rsidRPr="00701A4E" w:rsidR="00115290" w:rsidP="00701A4E" w:rsidRDefault="004D06F2" w14:paraId="34BC96E5" w14:textId="59A7E7AB">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9-12</w:t>
            </w:r>
            <w:r w:rsidR="00C754AA">
              <w:rPr>
                <w:rFonts w:ascii="Arial" w:hAnsi="Arial" w:cs="Arial"/>
              </w:rPr>
              <w:t xml:space="preserve"> (15-18 </w:t>
            </w:r>
            <w:r w:rsidR="00447168">
              <w:rPr>
                <w:rFonts w:ascii="Arial" w:hAnsi="Arial" w:cs="Arial"/>
              </w:rPr>
              <w:t>ani</w:t>
            </w:r>
            <w:r w:rsidR="00C754AA">
              <w:rPr>
                <w:rFonts w:ascii="Arial" w:hAnsi="Arial" w:cs="Arial"/>
              </w:rPr>
              <w:t>)</w:t>
            </w:r>
          </w:p>
        </w:tc>
      </w:tr>
      <w:tr w:rsidRPr="00701A4E" w:rsidR="00115290" w:rsidTr="00E64ADC" w14:paraId="43033FF3"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Pr>
          <w:p w:rsidRPr="00701A4E" w:rsidR="00115290" w:rsidP="00115290" w:rsidRDefault="00115290" w14:paraId="04EFF149" w14:textId="4F908C9C">
            <w:pPr>
              <w:ind w:left="0"/>
              <w:rPr>
                <w:rFonts w:ascii="Arial" w:hAnsi="Arial" w:cs="Arial"/>
                <w:color w:val="17406D" w:themeColor="text2"/>
              </w:rPr>
            </w:pPr>
            <w:r w:rsidRPr="00701A4E">
              <w:rPr>
                <w:rFonts w:ascii="Arial" w:hAnsi="Arial" w:cs="Arial"/>
                <w:noProof/>
                <w:color w:val="17406D" w:themeColor="text2"/>
                <w:lang w:val="en-GB" w:eastAsia="en-GB"/>
              </w:rPr>
              <w:drawing>
                <wp:anchor distT="0" distB="0" distL="114300" distR="114300" simplePos="0" relativeHeight="251671552" behindDoc="0" locked="0" layoutInCell="1" allowOverlap="1" wp14:anchorId="5C976C55" wp14:editId="388EBB45">
                  <wp:simplePos x="0" y="0"/>
                  <wp:positionH relativeFrom="leftMargin">
                    <wp:posOffset>140335</wp:posOffset>
                  </wp:positionH>
                  <wp:positionV relativeFrom="paragraph">
                    <wp:posOffset>42334</wp:posOffset>
                  </wp:positionV>
                  <wp:extent cx="330200" cy="330200"/>
                  <wp:effectExtent l="0" t="0" r="0" b="0"/>
                  <wp:wrapSquare wrapText="bothSides"/>
                  <wp:docPr id="863870153" name="Picture 863870153"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7168">
              <w:rPr>
                <w:rFonts w:ascii="Arial" w:hAnsi="Arial" w:cs="Arial"/>
                <w:color w:val="17406D" w:themeColor="text2"/>
              </w:rPr>
              <w:t>OBIECTIVELE ÎNVĂȚĂRII</w:t>
            </w:r>
          </w:p>
        </w:tc>
        <w:tc>
          <w:tcPr>
            <w:tcW w:w="7230" w:type="dxa"/>
          </w:tcPr>
          <w:p w:rsidR="00115290" w:rsidP="00701A4E" w:rsidRDefault="00447168" w14:paraId="23A43411" w14:textId="46A09188">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sidRPr="00447168">
              <w:rPr>
                <w:rFonts w:ascii="Arial" w:hAnsi="Arial" w:cs="Arial"/>
              </w:rPr>
              <w:t>Elevii vor face cunoștință cu conceptul de dualitate undă-particulă și vor învăța despre celebrul experiment al dublei fante realizat de Thomas Young în 1801</w:t>
            </w:r>
            <w:r w:rsidR="00DD2438">
              <w:rPr>
                <w:rFonts w:ascii="Arial" w:hAnsi="Arial" w:cs="Arial"/>
              </w:rPr>
              <w:t>.</w:t>
            </w:r>
          </w:p>
          <w:p w:rsidR="00DD2438" w:rsidP="00701A4E" w:rsidRDefault="00447168" w14:paraId="7207B8B3" w14:textId="7A05F93D">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Elevii vor putea să</w:t>
            </w:r>
            <w:r w:rsidR="00DD2438">
              <w:rPr>
                <w:rFonts w:ascii="Arial" w:hAnsi="Arial" w:cs="Arial"/>
              </w:rPr>
              <w:t>:</w:t>
            </w:r>
          </w:p>
          <w:p w:rsidRPr="00447168" w:rsidR="00447168" w:rsidP="00447168" w:rsidRDefault="00447168" w14:paraId="23AA45F3" w14:textId="1BC78CCA">
            <w:pPr>
              <w:pStyle w:val="ListParagraph"/>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47168">
              <w:rPr>
                <w:rFonts w:ascii="Arial" w:hAnsi="Arial" w:cs="Arial"/>
              </w:rPr>
              <w:t>Să înțeleagă natura luminii și a electronilor.</w:t>
            </w:r>
          </w:p>
          <w:p w:rsidRPr="00447168" w:rsidR="00447168" w:rsidP="00447168" w:rsidRDefault="00447168" w14:paraId="564A49E0" w14:textId="723DDB19">
            <w:pPr>
              <w:pStyle w:val="ListParagraph"/>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47168">
              <w:rPr>
                <w:rFonts w:ascii="Arial" w:hAnsi="Arial" w:cs="Arial"/>
              </w:rPr>
              <w:t>Să-l identifice pe Thomas Young și să explice experimentul dublei fante.</w:t>
            </w:r>
          </w:p>
          <w:p w:rsidRPr="00447168" w:rsidR="00447168" w:rsidP="00447168" w:rsidRDefault="00447168" w14:paraId="7B0104F7" w14:textId="2CA210E5">
            <w:pPr>
              <w:pStyle w:val="ListParagraph"/>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47168">
              <w:rPr>
                <w:rFonts w:ascii="Arial" w:hAnsi="Arial" w:cs="Arial"/>
              </w:rPr>
              <w:t>Explicarea unor noțiuni precum difracția, modelele de interferență.</w:t>
            </w:r>
          </w:p>
          <w:p w:rsidRPr="00DB0899" w:rsidR="00DD2438" w:rsidP="00447168" w:rsidRDefault="00447168" w14:paraId="2382FAD8" w14:textId="73ADE7D1">
            <w:pPr>
              <w:pStyle w:val="ListParagraph"/>
              <w:numPr>
                <w:ilvl w:val="0"/>
                <w:numId w:val="30"/>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447168">
              <w:rPr>
                <w:rFonts w:ascii="Arial" w:hAnsi="Arial" w:cs="Arial"/>
              </w:rPr>
              <w:t>Să înțeleagă conceptul de dualitate undă-particulă și modul în care măsurarea (observarea) afectează comportamentul electronilo</w:t>
            </w:r>
            <w:r>
              <w:rPr>
                <w:rFonts w:ascii="Arial" w:hAnsi="Arial" w:cs="Arial"/>
              </w:rPr>
              <w:t>r</w:t>
            </w:r>
            <w:r w:rsidR="00DB0899">
              <w:rPr>
                <w:rFonts w:ascii="Arial" w:hAnsi="Arial" w:cs="Arial"/>
              </w:rPr>
              <w:t>.</w:t>
            </w:r>
          </w:p>
          <w:p w:rsidRPr="00701A4E" w:rsidR="00DD2438" w:rsidP="00701A4E" w:rsidRDefault="00DD2438" w14:paraId="491B9A82" w14:textId="453DEF2B">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701A4E" w:rsidR="00115290" w:rsidTr="00E64ADC" w14:paraId="329D1AA4"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Pr>
          <w:p w:rsidRPr="00701A4E" w:rsidR="00115290" w:rsidP="00115290" w:rsidRDefault="00115290" w14:paraId="6EB91522" w14:textId="5585CD5B">
            <w:pPr>
              <w:ind w:left="0"/>
              <w:rPr>
                <w:rFonts w:ascii="Arial" w:hAnsi="Arial" w:cs="Arial"/>
                <w:color w:val="17406D" w:themeColor="text2"/>
              </w:rPr>
            </w:pPr>
            <w:r w:rsidRPr="00701A4E">
              <w:rPr>
                <w:rFonts w:ascii="Arial" w:hAnsi="Arial" w:cs="Arial"/>
                <w:noProof/>
                <w:color w:val="17406D" w:themeColor="text2"/>
                <w:lang w:val="en-GB" w:eastAsia="en-GB"/>
              </w:rPr>
              <w:drawing>
                <wp:anchor distT="0" distB="0" distL="114300" distR="114300" simplePos="0" relativeHeight="251672576" behindDoc="0" locked="0" layoutInCell="1" allowOverlap="1" wp14:anchorId="53ECD0C5" wp14:editId="408E73A3">
                  <wp:simplePos x="0" y="0"/>
                  <wp:positionH relativeFrom="leftMargin">
                    <wp:posOffset>156422</wp:posOffset>
                  </wp:positionH>
                  <wp:positionV relativeFrom="paragraph">
                    <wp:posOffset>42334</wp:posOffset>
                  </wp:positionV>
                  <wp:extent cx="330200" cy="330200"/>
                  <wp:effectExtent l="0" t="0" r="0" b="0"/>
                  <wp:wrapSquare wrapText="bothSides"/>
                  <wp:docPr id="1849318077" name="Picture 1849318077"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1A4E">
              <w:rPr>
                <w:rFonts w:ascii="Arial" w:hAnsi="Arial" w:cs="Arial"/>
                <w:color w:val="17406D" w:themeColor="text2"/>
              </w:rPr>
              <w:t>TIM</w:t>
            </w:r>
            <w:r w:rsidR="00447168">
              <w:rPr>
                <w:rFonts w:ascii="Arial" w:hAnsi="Arial" w:cs="Arial"/>
                <w:color w:val="17406D" w:themeColor="text2"/>
              </w:rPr>
              <w:t>PUL NECESAR</w:t>
            </w:r>
          </w:p>
        </w:tc>
        <w:tc>
          <w:tcPr>
            <w:tcW w:w="7230" w:type="dxa"/>
          </w:tcPr>
          <w:p w:rsidRPr="00FF41C9" w:rsidR="00115290" w:rsidP="00FF41C9" w:rsidRDefault="007F53E8" w14:paraId="6CBD3B69" w14:textId="09241200">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90 minute</w:t>
            </w:r>
          </w:p>
        </w:tc>
      </w:tr>
      <w:tr w:rsidRPr="00701A4E" w:rsidR="00115290" w:rsidTr="00E64ADC" w14:paraId="5899E612" w14:textId="77777777">
        <w:trPr>
          <w:trHeight w:val="586"/>
        </w:trPr>
        <w:tc>
          <w:tcPr>
            <w:cnfStyle w:val="001000000000" w:firstRow="0" w:lastRow="0" w:firstColumn="1" w:lastColumn="0" w:oddVBand="0" w:evenVBand="0" w:oddHBand="0" w:evenHBand="0" w:firstRowFirstColumn="0" w:firstRowLastColumn="0" w:lastRowFirstColumn="0" w:lastRowLastColumn="0"/>
            <w:tcW w:w="3964" w:type="dxa"/>
          </w:tcPr>
          <w:p w:rsidRPr="00701A4E" w:rsidR="00115290" w:rsidP="00115290" w:rsidRDefault="00115290" w14:paraId="5013C3D8" w14:textId="2E176740">
            <w:pPr>
              <w:ind w:left="0"/>
              <w:rPr>
                <w:rFonts w:ascii="Arial" w:hAnsi="Arial" w:cs="Arial"/>
                <w:noProof/>
                <w:color w:val="17406D" w:themeColor="text2"/>
              </w:rPr>
            </w:pPr>
            <w:r w:rsidRPr="00701A4E">
              <w:rPr>
                <w:rFonts w:ascii="Arial" w:hAnsi="Arial" w:cs="Arial"/>
                <w:noProof/>
                <w:color w:val="17406D" w:themeColor="text2"/>
                <w:lang w:val="en-GB" w:eastAsia="en-GB"/>
              </w:rPr>
              <w:drawing>
                <wp:anchor distT="0" distB="0" distL="114300" distR="114300" simplePos="0" relativeHeight="251673600" behindDoc="0" locked="0" layoutInCell="1" allowOverlap="1" wp14:anchorId="2FB827D5" wp14:editId="3201D551">
                  <wp:simplePos x="0" y="0"/>
                  <wp:positionH relativeFrom="leftMargin">
                    <wp:posOffset>139700</wp:posOffset>
                  </wp:positionH>
                  <wp:positionV relativeFrom="paragraph">
                    <wp:posOffset>8255</wp:posOffset>
                  </wp:positionV>
                  <wp:extent cx="330200" cy="330200"/>
                  <wp:effectExtent l="0" t="0" r="0" b="0"/>
                  <wp:wrapSquare wrapText="bothSides"/>
                  <wp:docPr id="1752050010" name="Picture 1752050010"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03289" name="Picture 5" descr="A picture containing electric blue, rectangle, design, blu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1A4E">
              <w:rPr>
                <w:rFonts w:ascii="Arial" w:hAnsi="Arial" w:cs="Arial"/>
                <w:noProof/>
                <w:color w:val="17406D" w:themeColor="text2"/>
              </w:rPr>
              <w:t>PRE</w:t>
            </w:r>
            <w:r w:rsidR="00447168">
              <w:rPr>
                <w:rFonts w:ascii="Arial" w:hAnsi="Arial" w:cs="Arial"/>
                <w:noProof/>
                <w:color w:val="17406D" w:themeColor="text2"/>
              </w:rPr>
              <w:t>GĂTIRE</w:t>
            </w:r>
          </w:p>
        </w:tc>
        <w:tc>
          <w:tcPr>
            <w:tcW w:w="7230" w:type="dxa"/>
          </w:tcPr>
          <w:p w:rsidRPr="00FF41C9" w:rsidR="00115290" w:rsidP="00FF41C9" w:rsidRDefault="007F53E8" w14:paraId="23FDBF20" w14:textId="47D339BB">
            <w:pPr>
              <w:spacing w:line="36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Pr>
                <w:rFonts w:ascii="Arial" w:hAnsi="Arial" w:cs="Arial"/>
                <w:lang w:val="en-GB"/>
              </w:rPr>
              <w:t>30 minute</w:t>
            </w:r>
          </w:p>
        </w:tc>
      </w:tr>
    </w:tbl>
    <w:p w:rsidR="00A66B18" w:rsidP="00750FAD" w:rsidRDefault="00A66B18" w14:paraId="64B02B43" w14:textId="349C5441">
      <w:pPr>
        <w:ind w:left="0"/>
      </w:pPr>
    </w:p>
    <w:p w:rsidR="001C4D2F" w:rsidP="00750FAD" w:rsidRDefault="001C4D2F" w14:paraId="11D3E0A6" w14:textId="2718973B">
      <w:pPr>
        <w:ind w:left="0"/>
      </w:pPr>
    </w:p>
    <w:p w:rsidR="007F53E8" w:rsidP="00750FAD" w:rsidRDefault="007F53E8" w14:paraId="7A63A387" w14:textId="77777777">
      <w:pPr>
        <w:ind w:left="0"/>
      </w:pPr>
    </w:p>
    <w:p w:rsidR="00A61191" w:rsidP="00701A4E" w:rsidRDefault="00A61191" w14:paraId="4017E09D" w14:textId="19FA9FF3">
      <w:pPr>
        <w:spacing w:line="360" w:lineRule="auto"/>
        <w:ind w:left="284"/>
        <w:rPr>
          <w:rFonts w:ascii="Arial" w:hAnsi="Arial" w:cs="Arial"/>
          <w:b/>
          <w:bCs/>
          <w:color w:val="17406D" w:themeColor="accent1"/>
        </w:rPr>
      </w:pPr>
      <w:r w:rsidRPr="00701A4E">
        <w:rPr>
          <w:rFonts w:ascii="Arial" w:hAnsi="Arial" w:cs="Arial"/>
          <w:noProof/>
          <w:lang w:val="en-GB" w:eastAsia="en-GB"/>
        </w:rPr>
        <w:drawing>
          <wp:inline distT="0" distB="0" distL="0" distR="0" wp14:anchorId="6F10B9E7" wp14:editId="6FB8CF12">
            <wp:extent cx="330200" cy="330200"/>
            <wp:effectExtent l="0" t="0" r="0" b="0"/>
            <wp:docPr id="2073608401" name="Picture 2073608401"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0010" name="Picture 1752050010" descr="A picture containing electric blue, rectangle, design, blu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01A4E">
        <w:rPr>
          <w:rFonts w:ascii="Arial" w:hAnsi="Arial" w:cs="Arial"/>
          <w:b/>
          <w:bCs/>
          <w:color w:val="17406D" w:themeColor="accent1"/>
        </w:rPr>
        <w:t xml:space="preserve">  MATERIAL</w:t>
      </w:r>
      <w:r w:rsidR="00447168">
        <w:rPr>
          <w:rFonts w:ascii="Arial" w:hAnsi="Arial" w:cs="Arial"/>
          <w:b/>
          <w:bCs/>
          <w:color w:val="17406D" w:themeColor="accent1"/>
        </w:rPr>
        <w:t>E</w:t>
      </w:r>
    </w:p>
    <w:p w:rsidRPr="003D1CA2" w:rsidR="007F53E8" w:rsidP="007F53E8" w:rsidRDefault="00447168" w14:paraId="6E422D83" w14:textId="67527D28">
      <w:pPr>
        <w:pStyle w:val="ListParagraph"/>
        <w:numPr>
          <w:ilvl w:val="0"/>
          <w:numId w:val="31"/>
        </w:numPr>
        <w:spacing w:before="0" w:after="200" w:line="276" w:lineRule="auto"/>
        <w:ind w:right="0"/>
        <w:rPr>
          <w:rFonts w:ascii="Arial" w:hAnsi="Arial" w:eastAsia="Times New Roman" w:cs="Arial"/>
          <w:kern w:val="0"/>
          <w:szCs w:val="24"/>
          <w:lang w:val="en-GB" w:eastAsia="en-GB"/>
        </w:rPr>
      </w:pPr>
      <w:r>
        <w:rPr>
          <w:rFonts w:ascii="Arial" w:hAnsi="Arial" w:eastAsia="Times New Roman" w:cs="Arial"/>
          <w:kern w:val="0"/>
          <w:szCs w:val="24"/>
          <w:lang w:val="en-GB" w:eastAsia="en-GB"/>
        </w:rPr>
        <w:t xml:space="preserve">Tablă </w:t>
      </w:r>
      <w:r w:rsidRPr="003D1CA2" w:rsidR="007F53E8">
        <w:rPr>
          <w:rFonts w:ascii="Arial" w:hAnsi="Arial" w:eastAsia="Times New Roman" w:cs="Arial"/>
          <w:kern w:val="0"/>
          <w:szCs w:val="24"/>
          <w:lang w:val="en-GB" w:eastAsia="en-GB"/>
        </w:rPr>
        <w:t>Interactiv</w:t>
      </w:r>
      <w:r>
        <w:rPr>
          <w:rFonts w:ascii="Arial" w:hAnsi="Arial" w:eastAsia="Times New Roman" w:cs="Arial"/>
          <w:kern w:val="0"/>
          <w:szCs w:val="24"/>
          <w:lang w:val="en-GB" w:eastAsia="en-GB"/>
        </w:rPr>
        <w:t>ă</w:t>
      </w:r>
    </w:p>
    <w:p w:rsidRPr="003D1CA2" w:rsidR="007F53E8" w:rsidP="007F53E8" w:rsidRDefault="007F53E8" w14:paraId="7BD8F864" w14:textId="79873265">
      <w:pPr>
        <w:pStyle w:val="ListParagraph"/>
        <w:numPr>
          <w:ilvl w:val="0"/>
          <w:numId w:val="31"/>
        </w:numPr>
        <w:spacing w:before="0" w:after="200" w:line="276" w:lineRule="auto"/>
        <w:ind w:right="0"/>
        <w:rPr>
          <w:rFonts w:ascii="Arial" w:hAnsi="Arial" w:eastAsia="Times New Roman" w:cs="Arial"/>
          <w:kern w:val="0"/>
          <w:szCs w:val="24"/>
          <w:lang w:val="en-GB" w:eastAsia="en-GB"/>
        </w:rPr>
      </w:pPr>
      <w:r w:rsidRPr="003D1CA2">
        <w:rPr>
          <w:rFonts w:ascii="Arial" w:hAnsi="Arial" w:eastAsia="Times New Roman" w:cs="Arial"/>
          <w:kern w:val="0"/>
          <w:szCs w:val="24"/>
          <w:lang w:val="en-GB" w:eastAsia="en-GB"/>
        </w:rPr>
        <w:t xml:space="preserve">Device </w:t>
      </w:r>
      <w:r w:rsidR="00447168">
        <w:rPr>
          <w:rFonts w:ascii="Arial" w:hAnsi="Arial" w:eastAsia="Times New Roman" w:cs="Arial"/>
          <w:kern w:val="0"/>
          <w:szCs w:val="24"/>
          <w:lang w:val="en-GB" w:eastAsia="en-GB"/>
        </w:rPr>
        <w:t>conectat le</w:t>
      </w:r>
      <w:r w:rsidRPr="003D1CA2">
        <w:rPr>
          <w:rFonts w:ascii="Arial" w:hAnsi="Arial" w:eastAsia="Times New Roman" w:cs="Arial"/>
          <w:kern w:val="0"/>
          <w:szCs w:val="24"/>
          <w:lang w:val="en-GB" w:eastAsia="en-GB"/>
        </w:rPr>
        <w:t xml:space="preserve"> Internet </w:t>
      </w:r>
      <w:r w:rsidR="00447168">
        <w:rPr>
          <w:rFonts w:ascii="Arial" w:hAnsi="Arial" w:eastAsia="Times New Roman" w:cs="Arial"/>
          <w:kern w:val="0"/>
          <w:szCs w:val="24"/>
          <w:lang w:val="en-GB" w:eastAsia="en-GB"/>
        </w:rPr>
        <w:t>pentru fiecare elev</w:t>
      </w:r>
    </w:p>
    <w:p w:rsidRPr="003D1CA2" w:rsidR="007F53E8" w:rsidP="007F53E8" w:rsidRDefault="00447168" w14:paraId="4DBE13A1" w14:textId="3ABBB978">
      <w:pPr>
        <w:pStyle w:val="ListParagraph"/>
        <w:numPr>
          <w:ilvl w:val="0"/>
          <w:numId w:val="31"/>
        </w:numPr>
        <w:spacing w:before="0" w:after="200" w:line="276" w:lineRule="auto"/>
        <w:ind w:right="0"/>
        <w:rPr>
          <w:rFonts w:ascii="Arial" w:hAnsi="Arial" w:eastAsia="Times New Roman" w:cs="Arial"/>
          <w:kern w:val="0"/>
          <w:szCs w:val="24"/>
          <w:lang w:val="en-GB" w:eastAsia="en-GB"/>
        </w:rPr>
      </w:pPr>
      <w:r>
        <w:rPr>
          <w:rFonts w:ascii="Arial" w:hAnsi="Arial" w:eastAsia="Times New Roman" w:cs="Arial"/>
          <w:kern w:val="0"/>
          <w:szCs w:val="24"/>
          <w:lang w:val="en-GB" w:eastAsia="en-GB"/>
        </w:rPr>
        <w:t>Cont pentru</w:t>
      </w:r>
      <w:r w:rsidRPr="003D1CA2" w:rsidR="007F53E8">
        <w:rPr>
          <w:rFonts w:ascii="Arial" w:hAnsi="Arial" w:eastAsia="Times New Roman" w:cs="Arial"/>
          <w:kern w:val="0"/>
          <w:szCs w:val="24"/>
          <w:lang w:val="en-GB" w:eastAsia="en-GB"/>
        </w:rPr>
        <w:t xml:space="preserve"> </w:t>
      </w:r>
      <w:r w:rsidR="007F53E8">
        <w:rPr>
          <w:rFonts w:ascii="Arial" w:hAnsi="Arial" w:eastAsia="Times New Roman" w:cs="Arial"/>
          <w:kern w:val="0"/>
          <w:szCs w:val="24"/>
          <w:lang w:val="en-GB" w:eastAsia="en-GB"/>
        </w:rPr>
        <w:t>Playposit</w:t>
      </w:r>
    </w:p>
    <w:p w:rsidR="007F53E8" w:rsidP="007F53E8" w:rsidRDefault="00447168" w14:paraId="1003F8B5" w14:textId="13990033">
      <w:pPr>
        <w:pStyle w:val="ListParagraph"/>
        <w:numPr>
          <w:ilvl w:val="0"/>
          <w:numId w:val="31"/>
        </w:numPr>
        <w:spacing w:before="0" w:after="200" w:line="276" w:lineRule="auto"/>
        <w:ind w:right="0"/>
        <w:rPr>
          <w:rFonts w:ascii="Arial" w:hAnsi="Arial" w:eastAsia="Times New Roman" w:cs="Arial"/>
          <w:kern w:val="0"/>
          <w:szCs w:val="24"/>
          <w:lang w:val="en-GB" w:eastAsia="en-GB"/>
        </w:rPr>
      </w:pPr>
      <w:r>
        <w:rPr>
          <w:rFonts w:ascii="Arial" w:hAnsi="Arial" w:eastAsia="Times New Roman" w:cs="Arial"/>
          <w:kern w:val="0"/>
          <w:szCs w:val="24"/>
          <w:lang w:val="en-GB" w:eastAsia="en-GB"/>
        </w:rPr>
        <w:t>Cont pentru</w:t>
      </w:r>
      <w:r w:rsidRPr="003D1CA2" w:rsidR="007F53E8">
        <w:rPr>
          <w:rFonts w:ascii="Arial" w:hAnsi="Arial" w:eastAsia="Times New Roman" w:cs="Arial"/>
          <w:kern w:val="0"/>
          <w:szCs w:val="24"/>
          <w:lang w:val="en-GB" w:eastAsia="en-GB"/>
        </w:rPr>
        <w:t xml:space="preserve"> </w:t>
      </w:r>
      <w:r w:rsidR="007F53E8">
        <w:rPr>
          <w:rFonts w:ascii="Arial" w:hAnsi="Arial" w:eastAsia="Times New Roman" w:cs="Arial"/>
          <w:kern w:val="0"/>
          <w:szCs w:val="24"/>
          <w:lang w:val="en-GB" w:eastAsia="en-GB"/>
        </w:rPr>
        <w:t>Socrative</w:t>
      </w:r>
    </w:p>
    <w:p w:rsidR="0021269C" w:rsidP="007F53E8" w:rsidRDefault="0021269C" w14:paraId="5961122B" w14:textId="1E1838E5">
      <w:pPr>
        <w:pStyle w:val="ListParagraph"/>
        <w:numPr>
          <w:ilvl w:val="0"/>
          <w:numId w:val="31"/>
        </w:numPr>
        <w:spacing w:before="0" w:after="200" w:line="276" w:lineRule="auto"/>
        <w:ind w:right="0"/>
        <w:rPr>
          <w:rFonts w:ascii="Arial" w:hAnsi="Arial" w:eastAsia="Times New Roman" w:cs="Arial"/>
          <w:kern w:val="0"/>
          <w:szCs w:val="24"/>
          <w:lang w:val="en-GB" w:eastAsia="en-GB"/>
        </w:rPr>
      </w:pPr>
      <w:r>
        <w:rPr>
          <w:rFonts w:ascii="Arial" w:hAnsi="Arial" w:eastAsia="Times New Roman" w:cs="Arial"/>
          <w:kern w:val="0"/>
          <w:szCs w:val="24"/>
          <w:lang w:val="en-GB" w:eastAsia="en-GB"/>
        </w:rPr>
        <w:t>1</w:t>
      </w:r>
      <w:r w:rsidR="00B057F4">
        <w:rPr>
          <w:rFonts w:ascii="Arial" w:hAnsi="Arial" w:eastAsia="Times New Roman" w:cs="Arial"/>
          <w:kern w:val="0"/>
          <w:szCs w:val="24"/>
          <w:lang w:val="en-GB" w:eastAsia="en-GB"/>
        </w:rPr>
        <w:t xml:space="preserve"> Indicator</w:t>
      </w:r>
      <w:r>
        <w:rPr>
          <w:rFonts w:ascii="Arial" w:hAnsi="Arial" w:eastAsia="Times New Roman" w:cs="Arial"/>
          <w:kern w:val="0"/>
          <w:szCs w:val="24"/>
          <w:lang w:val="en-GB" w:eastAsia="en-GB"/>
        </w:rPr>
        <w:t xml:space="preserve"> </w:t>
      </w:r>
      <w:r w:rsidR="00B057F4">
        <w:rPr>
          <w:rFonts w:ascii="Arial" w:hAnsi="Arial" w:eastAsia="Times New Roman" w:cs="Arial"/>
          <w:kern w:val="0"/>
          <w:szCs w:val="24"/>
          <w:lang w:val="en-GB" w:eastAsia="en-GB"/>
        </w:rPr>
        <w:t>L</w:t>
      </w:r>
      <w:r>
        <w:rPr>
          <w:rFonts w:ascii="Arial" w:hAnsi="Arial" w:eastAsia="Times New Roman" w:cs="Arial"/>
          <w:kern w:val="0"/>
          <w:szCs w:val="24"/>
          <w:lang w:val="en-GB" w:eastAsia="en-GB"/>
        </w:rPr>
        <w:t xml:space="preserve">aser </w:t>
      </w:r>
    </w:p>
    <w:p w:rsidRPr="003D1CA2" w:rsidR="0021269C" w:rsidP="007F53E8" w:rsidRDefault="0021269C" w14:paraId="18FC22C1" w14:textId="08F95DBB">
      <w:pPr>
        <w:pStyle w:val="ListParagraph"/>
        <w:numPr>
          <w:ilvl w:val="0"/>
          <w:numId w:val="31"/>
        </w:numPr>
        <w:spacing w:before="0" w:after="200" w:line="276" w:lineRule="auto"/>
        <w:ind w:right="0"/>
        <w:rPr>
          <w:rFonts w:ascii="Arial" w:hAnsi="Arial" w:eastAsia="Times New Roman" w:cs="Arial"/>
          <w:kern w:val="0"/>
          <w:szCs w:val="24"/>
          <w:lang w:val="en-GB" w:eastAsia="en-GB"/>
        </w:rPr>
      </w:pPr>
      <w:r>
        <w:rPr>
          <w:rFonts w:ascii="Arial" w:hAnsi="Arial" w:eastAsia="Times New Roman" w:cs="Arial"/>
          <w:kern w:val="0"/>
          <w:szCs w:val="24"/>
          <w:lang w:val="en-GB" w:eastAsia="en-GB"/>
        </w:rPr>
        <w:t xml:space="preserve">3 </w:t>
      </w:r>
      <w:r w:rsidR="00B057F4">
        <w:rPr>
          <w:rFonts w:ascii="Arial" w:hAnsi="Arial" w:eastAsia="Times New Roman" w:cs="Arial"/>
          <w:kern w:val="0"/>
          <w:szCs w:val="24"/>
          <w:lang w:val="en-GB" w:eastAsia="en-GB"/>
        </w:rPr>
        <w:t>mine de creion</w:t>
      </w:r>
    </w:p>
    <w:p w:rsidRPr="003D1CA2" w:rsidR="007F53E8" w:rsidP="007F53E8" w:rsidRDefault="00B057F4" w14:paraId="0368FCD8" w14:textId="0B2AE3A8">
      <w:pPr>
        <w:pStyle w:val="ListParagraph"/>
        <w:numPr>
          <w:ilvl w:val="0"/>
          <w:numId w:val="31"/>
        </w:numPr>
        <w:spacing w:before="0" w:after="200" w:line="276" w:lineRule="auto"/>
        <w:ind w:right="0"/>
        <w:rPr>
          <w:rFonts w:ascii="Arial" w:hAnsi="Arial" w:eastAsia="Times New Roman" w:cs="Arial"/>
          <w:kern w:val="0"/>
          <w:szCs w:val="24"/>
          <w:lang w:val="en-GB" w:eastAsia="en-GB"/>
        </w:rPr>
      </w:pPr>
      <w:r>
        <w:rPr>
          <w:rFonts w:ascii="Arial" w:hAnsi="Arial" w:eastAsia="Times New Roman" w:cs="Arial"/>
          <w:kern w:val="0"/>
          <w:szCs w:val="24"/>
          <w:lang w:val="en-GB" w:eastAsia="en-GB"/>
        </w:rPr>
        <w:t>Fișă de lucru</w:t>
      </w:r>
    </w:p>
    <w:p w:rsidRPr="003D1CA2" w:rsidR="007F53E8" w:rsidP="007F53E8" w:rsidRDefault="00B057F4" w14:paraId="5B880181" w14:textId="4AE7EE6A">
      <w:pPr>
        <w:pStyle w:val="ListParagraph"/>
        <w:numPr>
          <w:ilvl w:val="0"/>
          <w:numId w:val="31"/>
        </w:numPr>
        <w:spacing w:before="0" w:after="200" w:line="276" w:lineRule="auto"/>
        <w:ind w:right="0"/>
        <w:rPr>
          <w:rFonts w:ascii="Arial" w:hAnsi="Arial" w:eastAsia="Times New Roman" w:cs="Arial"/>
          <w:b/>
          <w:kern w:val="0"/>
          <w:szCs w:val="24"/>
          <w:lang w:eastAsia="en-GB"/>
        </w:rPr>
      </w:pPr>
      <w:r>
        <w:rPr>
          <w:rFonts w:ascii="Arial" w:hAnsi="Arial" w:eastAsia="Times New Roman" w:cs="Arial"/>
          <w:kern w:val="0"/>
          <w:szCs w:val="24"/>
          <w:lang w:val="en-GB" w:eastAsia="en-GB"/>
        </w:rPr>
        <w:t>Materiale v</w:t>
      </w:r>
      <w:r w:rsidRPr="003D1CA2" w:rsidR="007F53E8">
        <w:rPr>
          <w:rFonts w:ascii="Arial" w:hAnsi="Arial" w:eastAsia="Times New Roman" w:cs="Arial"/>
          <w:kern w:val="0"/>
          <w:szCs w:val="24"/>
          <w:lang w:val="en-GB" w:eastAsia="en-GB"/>
        </w:rPr>
        <w:t xml:space="preserve">ideo </w:t>
      </w:r>
    </w:p>
    <w:p w:rsidR="00586138" w:rsidP="007F53E8" w:rsidRDefault="00000000" w14:paraId="4361F379" w14:textId="77777777">
      <w:pPr>
        <w:spacing w:before="0" w:after="200" w:line="276" w:lineRule="auto"/>
        <w:ind w:left="0" w:right="0"/>
      </w:pPr>
      <w:hyperlink w:history="1" r:id="rId13">
        <w:r w:rsidRPr="00586138" w:rsidR="00586138">
          <w:rPr>
            <w:rStyle w:val="Hyperlink"/>
          </w:rPr>
          <w:t>History of light part 2: Thomas Young and the wave theory of light - YouTube</w:t>
        </w:r>
      </w:hyperlink>
    </w:p>
    <w:p w:rsidR="00DB0899" w:rsidP="007F53E8" w:rsidRDefault="00000000" w14:paraId="6E22E9C6" w14:textId="313E7E57">
      <w:pPr>
        <w:spacing w:before="0" w:after="200" w:line="276" w:lineRule="auto"/>
        <w:ind w:left="0" w:right="0"/>
      </w:pPr>
      <w:hyperlink w:history="1" r:id="rId14">
        <w:r w:rsidR="00DB0899">
          <w:rPr>
            <w:rStyle w:val="Hyperlink"/>
          </w:rPr>
          <w:t>Dr Quantum Double Slit Experiment - YouTube</w:t>
        </w:r>
      </w:hyperlink>
    </w:p>
    <w:p w:rsidR="00DB0899" w:rsidP="007F53E8" w:rsidRDefault="00000000" w14:paraId="45819A29" w14:textId="3B5F7572">
      <w:pPr>
        <w:spacing w:before="0" w:after="200" w:line="276" w:lineRule="auto"/>
        <w:ind w:left="0" w:right="0"/>
      </w:pPr>
      <w:hyperlink w:history="1" r:id="rId15">
        <w:r w:rsidR="00DB0899">
          <w:rPr>
            <w:rStyle w:val="Hyperlink"/>
          </w:rPr>
          <w:t>Double Slit Interference - YouTube</w:t>
        </w:r>
      </w:hyperlink>
    </w:p>
    <w:p w:rsidRPr="00A63EFC" w:rsidR="007F53E8" w:rsidP="00A63EFC" w:rsidRDefault="00B057F4" w14:paraId="634A6F18" w14:textId="406CA44A">
      <w:pPr>
        <w:pStyle w:val="ListParagraph"/>
        <w:numPr>
          <w:ilvl w:val="0"/>
          <w:numId w:val="34"/>
        </w:numPr>
        <w:spacing w:before="0" w:after="200" w:line="276" w:lineRule="auto"/>
        <w:ind w:right="0"/>
        <w:rPr>
          <w:rFonts w:ascii="Arial" w:hAnsi="Arial" w:eastAsia="Times New Roman" w:cs="Arial"/>
          <w:bCs/>
          <w:kern w:val="0"/>
          <w:szCs w:val="24"/>
          <w:lang w:eastAsia="en-GB"/>
        </w:rPr>
      </w:pPr>
      <w:r>
        <w:rPr>
          <w:rFonts w:ascii="Arial" w:hAnsi="Arial" w:eastAsia="Times New Roman" w:cs="Arial"/>
          <w:bCs/>
          <w:kern w:val="0"/>
          <w:szCs w:val="24"/>
          <w:lang w:eastAsia="en-GB"/>
        </w:rPr>
        <w:t>Chestionar</w:t>
      </w:r>
    </w:p>
    <w:p w:rsidR="002D7389" w:rsidP="00701A4E" w:rsidRDefault="002D7389" w14:paraId="74E85A61" w14:textId="4E19AA60">
      <w:pPr>
        <w:spacing w:line="360" w:lineRule="auto"/>
        <w:ind w:left="284"/>
        <w:rPr>
          <w:rFonts w:ascii="Arial" w:hAnsi="Arial" w:cs="Arial"/>
          <w:b/>
          <w:bCs/>
          <w:color w:val="17406D" w:themeColor="accent1"/>
        </w:rPr>
      </w:pPr>
      <w:r w:rsidRPr="00701A4E">
        <w:rPr>
          <w:rFonts w:ascii="Arial" w:hAnsi="Arial" w:cs="Arial"/>
          <w:noProof/>
          <w:lang w:val="en-GB" w:eastAsia="en-GB"/>
        </w:rPr>
        <w:drawing>
          <wp:inline distT="0" distB="0" distL="0" distR="0" wp14:anchorId="10E0353A" wp14:editId="04669A76">
            <wp:extent cx="330200" cy="330200"/>
            <wp:effectExtent l="0" t="0" r="0" b="0"/>
            <wp:docPr id="604378649" name="Picture 604378649"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0010" name="Picture 1752050010" descr="A picture containing electric blue, rectangle, design, blu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01A4E">
        <w:rPr>
          <w:rFonts w:ascii="Arial" w:hAnsi="Arial" w:cs="Arial"/>
          <w:b/>
          <w:bCs/>
          <w:color w:val="17406D" w:themeColor="accent1"/>
        </w:rPr>
        <w:t xml:space="preserve">  TE</w:t>
      </w:r>
      <w:r w:rsidR="00B057F4">
        <w:rPr>
          <w:rFonts w:ascii="Arial" w:hAnsi="Arial" w:cs="Arial"/>
          <w:b/>
          <w:bCs/>
          <w:color w:val="17406D" w:themeColor="accent1"/>
        </w:rPr>
        <w:t>HNICI</w:t>
      </w:r>
    </w:p>
    <w:p w:rsidR="00A63EFC" w:rsidP="00A63EFC" w:rsidRDefault="00B0042C" w14:paraId="70AE6751" w14:textId="66A159E1">
      <w:pPr>
        <w:numPr>
          <w:ilvl w:val="0"/>
          <w:numId w:val="35"/>
        </w:numPr>
        <w:spacing w:line="360" w:lineRule="auto"/>
        <w:ind w:left="714" w:hanging="357"/>
        <w:rPr>
          <w:rFonts w:ascii="Arial" w:hAnsi="Arial" w:cs="Arial"/>
          <w:bCs/>
        </w:rPr>
      </w:pPr>
      <w:r>
        <w:rPr>
          <w:rFonts w:ascii="Arial" w:hAnsi="Arial" w:cs="Arial"/>
          <w:bCs/>
        </w:rPr>
        <w:t>Discuții generale cu elevii</w:t>
      </w:r>
      <w:r w:rsidRPr="00394F47" w:rsidR="00A63EFC">
        <w:rPr>
          <w:rFonts w:ascii="Arial" w:hAnsi="Arial" w:cs="Arial"/>
          <w:bCs/>
        </w:rPr>
        <w:t>.</w:t>
      </w:r>
    </w:p>
    <w:p w:rsidR="00A63EFC" w:rsidP="00A63EFC" w:rsidRDefault="00B0042C" w14:paraId="3B8B7904" w14:textId="6F0C6693">
      <w:pPr>
        <w:numPr>
          <w:ilvl w:val="0"/>
          <w:numId w:val="35"/>
        </w:numPr>
        <w:spacing w:line="360" w:lineRule="auto"/>
        <w:ind w:left="714" w:hanging="357"/>
        <w:rPr>
          <w:rFonts w:ascii="Arial" w:hAnsi="Arial" w:cs="Arial"/>
          <w:bCs/>
        </w:rPr>
      </w:pPr>
      <w:r>
        <w:rPr>
          <w:rFonts w:ascii="Arial" w:hAnsi="Arial" w:cs="Arial"/>
          <w:bCs/>
        </w:rPr>
        <w:t>C</w:t>
      </w:r>
      <w:r w:rsidRPr="00394F47" w:rsidR="00A63EFC">
        <w:rPr>
          <w:rFonts w:ascii="Arial" w:hAnsi="Arial" w:cs="Arial"/>
          <w:bCs/>
        </w:rPr>
        <w:t xml:space="preserve">omputer – </w:t>
      </w:r>
      <w:r>
        <w:rPr>
          <w:rFonts w:ascii="Arial" w:hAnsi="Arial" w:cs="Arial"/>
          <w:bCs/>
        </w:rPr>
        <w:t xml:space="preserve">videoclipuri </w:t>
      </w:r>
      <w:r w:rsidRPr="00394F47" w:rsidR="00A63EFC">
        <w:rPr>
          <w:rFonts w:ascii="Arial" w:hAnsi="Arial" w:cs="Arial"/>
          <w:bCs/>
        </w:rPr>
        <w:t xml:space="preserve">interactive </w:t>
      </w:r>
      <w:r>
        <w:rPr>
          <w:rFonts w:ascii="Arial" w:hAnsi="Arial" w:cs="Arial"/>
          <w:bCs/>
        </w:rPr>
        <w:t xml:space="preserve">și chestionar </w:t>
      </w:r>
      <w:r w:rsidRPr="00394F47" w:rsidR="00A63EFC">
        <w:rPr>
          <w:rFonts w:ascii="Arial" w:hAnsi="Arial" w:cs="Arial"/>
          <w:bCs/>
        </w:rPr>
        <w:t>online.</w:t>
      </w:r>
    </w:p>
    <w:p w:rsidRPr="00A63EFC" w:rsidR="00D70B7D" w:rsidP="00A63EFC" w:rsidRDefault="0021269C" w14:paraId="5678CDB6" w14:textId="115F63B2">
      <w:pPr>
        <w:numPr>
          <w:ilvl w:val="0"/>
          <w:numId w:val="35"/>
        </w:numPr>
        <w:spacing w:line="360" w:lineRule="auto"/>
        <w:ind w:left="714" w:hanging="357"/>
        <w:rPr>
          <w:rFonts w:ascii="Arial" w:hAnsi="Arial" w:cs="Arial"/>
          <w:bCs/>
        </w:rPr>
      </w:pPr>
      <w:r>
        <w:rPr>
          <w:rFonts w:ascii="Arial" w:hAnsi="Arial" w:cs="Arial"/>
          <w:bCs/>
        </w:rPr>
        <w:t>Observa</w:t>
      </w:r>
      <w:r w:rsidR="00B0042C">
        <w:rPr>
          <w:rFonts w:ascii="Arial" w:hAnsi="Arial" w:cs="Arial"/>
          <w:bCs/>
        </w:rPr>
        <w:t>rea</w:t>
      </w:r>
      <w:r>
        <w:rPr>
          <w:rFonts w:ascii="Arial" w:hAnsi="Arial" w:cs="Arial"/>
          <w:bCs/>
        </w:rPr>
        <w:t>/</w:t>
      </w:r>
      <w:r w:rsidR="00D70B7D">
        <w:rPr>
          <w:rFonts w:ascii="Arial" w:hAnsi="Arial" w:cs="Arial"/>
          <w:bCs/>
        </w:rPr>
        <w:t>Experiment</w:t>
      </w:r>
      <w:r w:rsidR="00B0042C">
        <w:rPr>
          <w:rFonts w:ascii="Arial" w:hAnsi="Arial" w:cs="Arial"/>
          <w:bCs/>
        </w:rPr>
        <w:t>ul</w:t>
      </w:r>
    </w:p>
    <w:p w:rsidR="002D7389" w:rsidP="00701A4E" w:rsidRDefault="002D7389" w14:paraId="47432741" w14:textId="3845A5C8">
      <w:pPr>
        <w:spacing w:line="360" w:lineRule="auto"/>
        <w:ind w:left="284"/>
        <w:rPr>
          <w:rFonts w:ascii="Arial" w:hAnsi="Arial" w:cs="Arial"/>
          <w:b/>
          <w:bCs/>
          <w:color w:val="17406D" w:themeColor="accent1"/>
        </w:rPr>
      </w:pPr>
      <w:r w:rsidRPr="00701A4E">
        <w:rPr>
          <w:rFonts w:ascii="Arial" w:hAnsi="Arial" w:cs="Arial"/>
          <w:noProof/>
          <w:lang w:val="en-GB" w:eastAsia="en-GB"/>
        </w:rPr>
        <w:drawing>
          <wp:inline distT="0" distB="0" distL="0" distR="0" wp14:anchorId="7645C359" wp14:editId="6D642C42">
            <wp:extent cx="330200" cy="330200"/>
            <wp:effectExtent l="0" t="0" r="0" b="0"/>
            <wp:docPr id="1425206028" name="Picture 1425206028" descr="A picture containing electric blue, rectangle, design,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0010" name="Picture 1752050010" descr="A picture containing electric blue, rectangle, design, blu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r w:rsidRPr="00701A4E">
        <w:rPr>
          <w:rFonts w:ascii="Arial" w:hAnsi="Arial" w:cs="Arial"/>
          <w:b/>
          <w:bCs/>
          <w:color w:val="17406D" w:themeColor="accent1"/>
        </w:rPr>
        <w:t xml:space="preserve">  </w:t>
      </w:r>
      <w:r w:rsidR="00314185">
        <w:rPr>
          <w:rFonts w:ascii="Arial" w:hAnsi="Arial" w:cs="Arial"/>
          <w:b/>
          <w:bCs/>
          <w:color w:val="17406D" w:themeColor="accent1"/>
        </w:rPr>
        <w:t>FORM</w:t>
      </w:r>
      <w:r w:rsidR="00B0042C">
        <w:rPr>
          <w:rFonts w:ascii="Arial" w:hAnsi="Arial" w:cs="Arial"/>
          <w:b/>
          <w:bCs/>
          <w:color w:val="17406D" w:themeColor="accent1"/>
        </w:rPr>
        <w:t>A</w:t>
      </w:r>
      <w:r w:rsidR="00314185">
        <w:rPr>
          <w:rFonts w:ascii="Arial" w:hAnsi="Arial" w:cs="Arial"/>
          <w:b/>
          <w:bCs/>
          <w:color w:val="17406D" w:themeColor="accent1"/>
        </w:rPr>
        <w:t xml:space="preserve"> </w:t>
      </w:r>
      <w:r w:rsidR="00B0042C">
        <w:rPr>
          <w:rFonts w:ascii="Arial" w:hAnsi="Arial" w:cs="Arial"/>
          <w:b/>
          <w:bCs/>
          <w:color w:val="17406D" w:themeColor="accent1"/>
        </w:rPr>
        <w:t>DE MUNCĂ</w:t>
      </w:r>
    </w:p>
    <w:p w:rsidRPr="00A63EFC" w:rsidR="00A63EFC" w:rsidP="00701A4E" w:rsidRDefault="00B0042C" w14:paraId="518FFB48" w14:textId="60CA343F">
      <w:pPr>
        <w:spacing w:line="360" w:lineRule="auto"/>
        <w:ind w:left="284"/>
        <w:rPr>
          <w:rFonts w:ascii="Arial" w:hAnsi="Arial" w:cs="Arial"/>
          <w:bCs/>
        </w:rPr>
      </w:pPr>
      <w:r>
        <w:rPr>
          <w:rFonts w:ascii="Arial" w:hAnsi="Arial" w:cs="Arial"/>
          <w:bCs/>
        </w:rPr>
        <w:t>Lucrul pe grupe</w:t>
      </w:r>
    </w:p>
    <w:p w:rsidR="00D70B7D" w:rsidP="00D70B7D" w:rsidRDefault="00D70B7D" w14:paraId="5BAEFB7A" w14:textId="77777777">
      <w:pPr>
        <w:spacing w:line="360" w:lineRule="auto"/>
        <w:ind w:left="0"/>
        <w:rPr>
          <w:rFonts w:ascii="Arial" w:hAnsi="Arial" w:cs="Arial"/>
          <w:noProof/>
          <w:lang w:val="en-GB" w:eastAsia="en-GB"/>
        </w:rPr>
      </w:pPr>
    </w:p>
    <w:p w:rsidR="00D70B7D" w:rsidP="00D70B7D" w:rsidRDefault="00D70B7D" w14:paraId="62F2713A" w14:textId="77777777">
      <w:pPr>
        <w:spacing w:line="360" w:lineRule="auto"/>
        <w:ind w:left="0"/>
        <w:rPr>
          <w:rFonts w:ascii="Arial" w:hAnsi="Arial" w:cs="Arial"/>
          <w:noProof/>
          <w:lang w:val="en-GB" w:eastAsia="en-GB"/>
        </w:rPr>
      </w:pPr>
    </w:p>
    <w:p w:rsidR="00005B39" w:rsidP="00D70B7D" w:rsidRDefault="00B0042C" w14:paraId="78735550" w14:textId="52461032">
      <w:pPr>
        <w:spacing w:line="360" w:lineRule="auto"/>
        <w:ind w:left="0"/>
        <w:rPr>
          <w:rFonts w:ascii="Arial" w:hAnsi="Arial" w:cs="Arial"/>
          <w:b/>
          <w:bCs/>
          <w:color w:val="17406D" w:themeColor="accent1"/>
        </w:rPr>
      </w:pPr>
      <w:r>
        <w:rPr>
          <w:rFonts w:ascii="Arial" w:hAnsi="Arial" w:cs="Arial"/>
          <w:b/>
          <w:bCs/>
          <w:color w:val="17406D" w:themeColor="accent1"/>
        </w:rPr>
        <w:t>PREZENTAREA PLANULUI DE LECȚIE</w:t>
      </w:r>
    </w:p>
    <w:p w:rsidR="002D7389" w:rsidP="00D87740" w:rsidRDefault="00D87740" w14:paraId="2EC3B2A0" w14:textId="0B1DFEBC">
      <w:pPr>
        <w:spacing w:line="360" w:lineRule="auto"/>
        <w:ind w:left="0"/>
        <w:rPr>
          <w:rFonts w:ascii="Arial" w:hAnsi="Arial" w:cs="Arial"/>
          <w:b/>
          <w:bCs/>
          <w:color w:val="17406D" w:themeColor="accent1"/>
          <w:lang w:val="en-GB"/>
        </w:rPr>
      </w:pPr>
      <w:r>
        <w:rPr>
          <w:rFonts w:ascii="Arial" w:hAnsi="Arial" w:cs="Arial"/>
          <w:b/>
          <w:bCs/>
          <w:color w:val="17406D" w:themeColor="accent1"/>
          <w:lang w:val="en-GB"/>
        </w:rPr>
        <w:t>P</w:t>
      </w:r>
      <w:r w:rsidRPr="00701A4E" w:rsidR="002D7389">
        <w:rPr>
          <w:rFonts w:ascii="Arial" w:hAnsi="Arial" w:cs="Arial"/>
          <w:b/>
          <w:bCs/>
          <w:color w:val="17406D" w:themeColor="accent1"/>
          <w:lang w:val="en-GB"/>
        </w:rPr>
        <w:t>re</w:t>
      </w:r>
      <w:r w:rsidR="00B0042C">
        <w:rPr>
          <w:rFonts w:ascii="Arial" w:hAnsi="Arial" w:cs="Arial"/>
          <w:b/>
          <w:bCs/>
          <w:color w:val="17406D" w:themeColor="accent1"/>
          <w:lang w:val="en-GB"/>
        </w:rPr>
        <w:t>gătirea</w:t>
      </w:r>
      <w:r w:rsidRPr="00701A4E" w:rsidR="002D7389">
        <w:rPr>
          <w:rFonts w:ascii="Arial" w:hAnsi="Arial" w:cs="Arial"/>
          <w:b/>
          <w:bCs/>
          <w:color w:val="17406D" w:themeColor="accent1"/>
          <w:lang w:val="en-GB"/>
        </w:rPr>
        <w:t>:</w:t>
      </w:r>
    </w:p>
    <w:p w:rsidRPr="00B0042C" w:rsidR="00B0042C" w:rsidP="00B0042C" w:rsidRDefault="00B0042C" w14:paraId="4F8372F8" w14:textId="5B3F55E4">
      <w:pPr>
        <w:pStyle w:val="ListParagraph"/>
        <w:numPr>
          <w:ilvl w:val="0"/>
          <w:numId w:val="36"/>
        </w:numPr>
        <w:spacing w:line="360" w:lineRule="auto"/>
        <w:rPr>
          <w:rFonts w:ascii="Arial" w:hAnsi="Arial" w:cs="Arial"/>
          <w:bCs/>
          <w:lang w:val="en-GB"/>
        </w:rPr>
      </w:pPr>
      <w:r w:rsidRPr="00B0042C">
        <w:rPr>
          <w:rFonts w:ascii="Arial" w:hAnsi="Arial" w:cs="Arial"/>
          <w:bCs/>
          <w:lang w:val="en-GB"/>
        </w:rPr>
        <w:t>Adunați resurse și videoclipuri relevante pentru lecție.</w:t>
      </w:r>
    </w:p>
    <w:p w:rsidRPr="00B0042C" w:rsidR="00B0042C" w:rsidP="00B0042C" w:rsidRDefault="00B0042C" w14:paraId="00DE708F" w14:textId="4A0DE31C">
      <w:pPr>
        <w:pStyle w:val="ListParagraph"/>
        <w:numPr>
          <w:ilvl w:val="0"/>
          <w:numId w:val="36"/>
        </w:numPr>
        <w:spacing w:line="360" w:lineRule="auto"/>
        <w:rPr>
          <w:rFonts w:ascii="Arial" w:hAnsi="Arial" w:cs="Arial"/>
          <w:bCs/>
          <w:lang w:val="en-GB"/>
        </w:rPr>
      </w:pPr>
      <w:r w:rsidRPr="00B0042C">
        <w:rPr>
          <w:rFonts w:ascii="Arial" w:hAnsi="Arial" w:cs="Arial"/>
          <w:bCs/>
          <w:lang w:val="en-GB"/>
        </w:rPr>
        <w:t>Configurați videoclipuri instructive cu Playposit (consultați fișa de instrumente nr.)</w:t>
      </w:r>
    </w:p>
    <w:p w:rsidRPr="00B0042C" w:rsidR="00B0042C" w:rsidP="00B0042C" w:rsidRDefault="00B0042C" w14:paraId="7090D6F8" w14:textId="389F119E">
      <w:pPr>
        <w:pStyle w:val="ListParagraph"/>
        <w:numPr>
          <w:ilvl w:val="0"/>
          <w:numId w:val="36"/>
        </w:numPr>
        <w:spacing w:line="360" w:lineRule="auto"/>
        <w:rPr>
          <w:rFonts w:ascii="Arial" w:hAnsi="Arial" w:cs="Arial"/>
          <w:bCs/>
          <w:lang w:val="en-GB"/>
        </w:rPr>
      </w:pPr>
      <w:r w:rsidRPr="00B0042C">
        <w:rPr>
          <w:rFonts w:ascii="Arial" w:hAnsi="Arial" w:cs="Arial"/>
          <w:bCs/>
          <w:lang w:val="en-GB"/>
        </w:rPr>
        <w:t>Pregătiți testul online cu Socrative.</w:t>
      </w:r>
    </w:p>
    <w:p w:rsidRPr="0021269C" w:rsidR="00250B82" w:rsidP="00B0042C" w:rsidRDefault="00B0042C" w14:paraId="16D98991" w14:textId="2ECECBD9">
      <w:pPr>
        <w:pStyle w:val="ListParagraph"/>
        <w:numPr>
          <w:ilvl w:val="0"/>
          <w:numId w:val="36"/>
        </w:numPr>
        <w:spacing w:line="360" w:lineRule="auto"/>
        <w:rPr>
          <w:rFonts w:ascii="Arial" w:hAnsi="Arial" w:cs="Arial"/>
          <w:bCs/>
          <w:lang w:val="en-GB"/>
        </w:rPr>
      </w:pPr>
      <w:r w:rsidRPr="00B0042C">
        <w:rPr>
          <w:rFonts w:ascii="Arial" w:hAnsi="Arial" w:cs="Arial"/>
          <w:bCs/>
          <w:lang w:val="en-GB"/>
        </w:rPr>
        <w:t xml:space="preserve">Pregătiți </w:t>
      </w:r>
      <w:r>
        <w:rPr>
          <w:rFonts w:ascii="Arial" w:hAnsi="Arial" w:cs="Arial"/>
          <w:bCs/>
          <w:lang w:val="en-GB"/>
        </w:rPr>
        <w:t>fișele</w:t>
      </w:r>
      <w:r w:rsidRPr="00B0042C">
        <w:rPr>
          <w:rFonts w:ascii="Arial" w:hAnsi="Arial" w:cs="Arial"/>
          <w:bCs/>
          <w:lang w:val="en-GB"/>
        </w:rPr>
        <w:t xml:space="preserve"> pentru temele pentru acasă</w:t>
      </w:r>
      <w:r w:rsidR="00C754AA">
        <w:rPr>
          <w:rFonts w:ascii="Arial" w:hAnsi="Arial" w:cs="Arial"/>
          <w:bCs/>
          <w:lang w:val="en-GB"/>
        </w:rPr>
        <w:t>.</w:t>
      </w:r>
    </w:p>
    <w:p w:rsidR="002D7389" w:rsidP="00701A4E" w:rsidRDefault="002D7389" w14:paraId="1A350B50" w14:textId="241A4143">
      <w:pPr>
        <w:spacing w:before="0" w:after="200" w:line="360" w:lineRule="auto"/>
        <w:ind w:left="0" w:right="0"/>
        <w:rPr>
          <w:rFonts w:ascii="Arial" w:hAnsi="Arial" w:cs="Arial"/>
          <w:b/>
          <w:bCs/>
          <w:color w:val="17406D" w:themeColor="accent1"/>
        </w:rPr>
      </w:pPr>
      <w:r w:rsidRPr="00701A4E">
        <w:rPr>
          <w:rFonts w:ascii="Arial" w:hAnsi="Arial" w:cs="Arial"/>
          <w:b/>
          <w:bCs/>
          <w:color w:val="17406D" w:themeColor="accent1"/>
        </w:rPr>
        <w:t>Introduc</w:t>
      </w:r>
      <w:r w:rsidR="00B0042C">
        <w:rPr>
          <w:rFonts w:ascii="Arial" w:hAnsi="Arial" w:cs="Arial"/>
          <w:b/>
          <w:bCs/>
          <w:color w:val="17406D" w:themeColor="accent1"/>
        </w:rPr>
        <w:t>ere</w:t>
      </w:r>
      <w:r w:rsidRPr="00701A4E">
        <w:rPr>
          <w:rFonts w:ascii="Arial" w:hAnsi="Arial" w:cs="Arial"/>
          <w:b/>
          <w:bCs/>
          <w:color w:val="17406D" w:themeColor="accent1"/>
        </w:rPr>
        <w:t>:</w:t>
      </w:r>
      <w:r w:rsidR="00250B82">
        <w:rPr>
          <w:rFonts w:ascii="Arial" w:hAnsi="Arial" w:cs="Arial"/>
          <w:b/>
          <w:bCs/>
          <w:color w:val="17406D" w:themeColor="accent1"/>
        </w:rPr>
        <w:t xml:space="preserve"> </w:t>
      </w:r>
    </w:p>
    <w:p w:rsidRPr="0021269C" w:rsidR="00250B82" w:rsidP="00701A4E" w:rsidRDefault="00B0042C" w14:paraId="02A5C523" w14:textId="664E164B">
      <w:pPr>
        <w:spacing w:before="0" w:after="200" w:line="360" w:lineRule="auto"/>
        <w:ind w:left="0" w:right="0"/>
        <w:rPr>
          <w:rFonts w:ascii="Arial" w:hAnsi="Arial" w:cs="Arial"/>
        </w:rPr>
      </w:pPr>
      <w:r w:rsidRPr="00B0042C">
        <w:rPr>
          <w:rFonts w:ascii="Arial" w:hAnsi="Arial" w:cs="Arial"/>
          <w:bCs/>
        </w:rPr>
        <w:t>Thomas Young a fost un om de știință și pol</w:t>
      </w:r>
      <w:r>
        <w:rPr>
          <w:rFonts w:ascii="Arial" w:hAnsi="Arial" w:cs="Arial"/>
          <w:bCs/>
        </w:rPr>
        <w:t>itolog</w:t>
      </w:r>
      <w:r w:rsidRPr="00B0042C">
        <w:rPr>
          <w:rFonts w:ascii="Arial" w:hAnsi="Arial" w:cs="Arial"/>
          <w:bCs/>
        </w:rPr>
        <w:t xml:space="preserve"> englez care a realizat celebrul experiment al dublei fante în 1801, în încercarea de a stabili dacă lumina este o particulă sau o undă. Experimentul său de referință a consolidat teoria ondulatorie a luminii a lui Young și a pus bazele unor observații ulterioare în mecanica cuantică</w:t>
      </w:r>
      <w:r w:rsidRPr="0021269C" w:rsidR="00D70B7D">
        <w:rPr>
          <w:rFonts w:ascii="Arial" w:hAnsi="Arial" w:cs="Arial"/>
          <w:bCs/>
        </w:rPr>
        <w:t>.</w:t>
      </w:r>
    </w:p>
    <w:p w:rsidR="002D7389" w:rsidP="00D87740" w:rsidRDefault="002D7389" w14:paraId="3CC82A5E" w14:textId="6FC6A763">
      <w:pPr>
        <w:spacing w:before="0" w:after="200" w:line="360" w:lineRule="auto"/>
        <w:ind w:left="0" w:right="0"/>
        <w:rPr>
          <w:rFonts w:ascii="Arial" w:hAnsi="Arial" w:cs="Arial"/>
          <w:b/>
          <w:bCs/>
          <w:color w:val="17406D" w:themeColor="accent1"/>
        </w:rPr>
      </w:pPr>
      <w:r w:rsidRPr="00701A4E">
        <w:rPr>
          <w:rFonts w:ascii="Arial" w:hAnsi="Arial" w:cs="Arial"/>
          <w:b/>
          <w:bCs/>
          <w:color w:val="17406D" w:themeColor="accent1"/>
        </w:rPr>
        <w:t>Implementa</w:t>
      </w:r>
      <w:r w:rsidR="00B0042C">
        <w:rPr>
          <w:rFonts w:ascii="Arial" w:hAnsi="Arial" w:cs="Arial"/>
          <w:b/>
          <w:bCs/>
          <w:color w:val="17406D" w:themeColor="accent1"/>
        </w:rPr>
        <w:t>re</w:t>
      </w:r>
    </w:p>
    <w:p w:rsidRPr="003D1CA2" w:rsidR="004D06F2" w:rsidP="004D06F2" w:rsidRDefault="00B0042C" w14:paraId="67A0E1E0" w14:textId="3EA8AD28">
      <w:pPr>
        <w:spacing w:before="0" w:after="200" w:line="360" w:lineRule="auto"/>
        <w:ind w:left="0" w:right="0"/>
        <w:rPr>
          <w:rFonts w:ascii="Arial" w:hAnsi="Arial" w:cs="Arial"/>
          <w:lang w:val="en-GB"/>
        </w:rPr>
      </w:pPr>
      <w:r w:rsidRPr="00B0042C">
        <w:rPr>
          <w:rFonts w:ascii="Arial" w:hAnsi="Arial" w:cs="Arial"/>
          <w:lang w:val="en-GB"/>
        </w:rPr>
        <w:t>Implicați elevii citându-l pe Heisenberg: "Lumina și materia sunt amândouă entități simple, iar aparenta dualitate apare din cauza limitărilor limbajului nostru" și întrebați elevii care ar putea fi semnificația acestui citat. Întrebați elevii ce fel de unde cunosc și ce se întâmplă atunci când undele interferează</w:t>
      </w:r>
      <w:r w:rsidR="002B4EE5">
        <w:rPr>
          <w:rFonts w:ascii="Arial" w:hAnsi="Arial" w:cs="Arial"/>
          <w:lang w:val="en-GB"/>
        </w:rPr>
        <w:t>?</w:t>
      </w:r>
    </w:p>
    <w:p w:rsidR="00BF18C1" w:rsidP="002B4EE5" w:rsidRDefault="0086695D" w14:paraId="68D15CAB" w14:textId="171837D5">
      <w:pPr>
        <w:numPr>
          <w:ilvl w:val="0"/>
          <w:numId w:val="38"/>
        </w:numPr>
        <w:spacing w:before="0" w:after="200" w:line="360" w:lineRule="auto"/>
        <w:ind w:right="0"/>
        <w:rPr>
          <w:rFonts w:ascii="Arial" w:hAnsi="Arial" w:cs="Arial"/>
          <w:lang w:val="en-GB"/>
        </w:rPr>
      </w:pPr>
      <w:r w:rsidRPr="0086695D">
        <w:rPr>
          <w:rFonts w:ascii="Arial" w:hAnsi="Arial" w:cs="Arial"/>
          <w:lang w:val="en-GB"/>
        </w:rPr>
        <w:t>Încărcați videoclipul instructiv despre Thomas Young și experimentul dublei fante pe care l-ați creat pe Playposit și cereți elevilor să urmărească</w:t>
      </w:r>
      <w:r w:rsidR="00BB476F">
        <w:rPr>
          <w:rFonts w:ascii="Arial" w:hAnsi="Arial" w:cs="Arial"/>
          <w:lang w:val="en-GB"/>
        </w:rPr>
        <w:t xml:space="preserve">. </w:t>
      </w:r>
    </w:p>
    <w:p w:rsidRPr="002B4EE5" w:rsidR="002B4EE5" w:rsidP="002B4EE5" w:rsidRDefault="0086695D" w14:paraId="6ADEE8EF" w14:textId="113BF96B">
      <w:pPr>
        <w:numPr>
          <w:ilvl w:val="0"/>
          <w:numId w:val="38"/>
        </w:numPr>
        <w:spacing w:before="0" w:after="200" w:line="360" w:lineRule="auto"/>
        <w:ind w:right="0"/>
        <w:rPr>
          <w:rFonts w:ascii="Arial" w:hAnsi="Arial" w:cs="Arial"/>
          <w:lang w:val="en-GB"/>
        </w:rPr>
      </w:pPr>
      <w:r w:rsidRPr="0086695D">
        <w:rPr>
          <w:rFonts w:ascii="Arial" w:hAnsi="Arial" w:cs="Arial"/>
          <w:lang w:val="en-GB"/>
        </w:rPr>
        <w:t>Opriți videoclipul atunci când este necesar pentru a discuta despre "interacțiunile" pe care le-ați adăugat pe Playposit și oferiți explicații cu privire la conceptele cheie discutând "interacțiunile" împreună cu elevii: difracție, interferență, experimentul dublei fante</w:t>
      </w:r>
      <w:r w:rsidR="00BF18C1">
        <w:rPr>
          <w:rFonts w:ascii="Arial" w:hAnsi="Arial" w:cs="Arial"/>
          <w:lang w:val="en-GB"/>
        </w:rPr>
        <w:t>.</w:t>
      </w:r>
    </w:p>
    <w:p w:rsidR="002B4EE5" w:rsidP="002B4EE5" w:rsidRDefault="0086695D" w14:paraId="7EA0E862" w14:textId="7FE1333E">
      <w:pPr>
        <w:pStyle w:val="ListParagraph"/>
        <w:numPr>
          <w:ilvl w:val="0"/>
          <w:numId w:val="38"/>
        </w:numPr>
        <w:spacing w:before="0" w:after="200" w:line="360" w:lineRule="auto"/>
        <w:ind w:right="0"/>
        <w:rPr>
          <w:rFonts w:ascii="Arial" w:hAnsi="Arial" w:cs="Arial"/>
          <w:lang w:val="en-GB"/>
        </w:rPr>
      </w:pPr>
      <w:r w:rsidRPr="0086695D">
        <w:rPr>
          <w:rFonts w:ascii="Arial" w:hAnsi="Arial" w:cs="Arial"/>
          <w:lang w:val="en-GB"/>
        </w:rPr>
        <w:t>Încărcați pe Playposit un video grafic vizual despre interferență și discutați despre "interacțiune". Explicați elevilor că modelul de interferență al luminii este rezultatul suprapunerii a două sau mai multe unde luminoase care se suprapun în spațiu</w:t>
      </w:r>
      <w:r w:rsidR="001C659B">
        <w:rPr>
          <w:rFonts w:ascii="Arial" w:hAnsi="Arial" w:cs="Arial"/>
          <w:lang w:val="en-GB"/>
        </w:rPr>
        <w:t>.</w:t>
      </w:r>
    </w:p>
    <w:p w:rsidRPr="001C659B" w:rsidR="001C659B" w:rsidP="001C659B" w:rsidRDefault="001C659B" w14:paraId="18FCF4AB" w14:textId="77777777">
      <w:pPr>
        <w:spacing w:before="0" w:after="200" w:line="360" w:lineRule="auto"/>
        <w:ind w:right="0"/>
        <w:rPr>
          <w:rFonts w:ascii="Arial" w:hAnsi="Arial" w:cs="Arial"/>
          <w:lang w:val="en-GB"/>
        </w:rPr>
      </w:pPr>
    </w:p>
    <w:p w:rsidRPr="002B4EE5" w:rsidR="00250B2D" w:rsidP="002B4EE5" w:rsidRDefault="0086695D" w14:paraId="7F68A3A7" w14:textId="26B03108">
      <w:pPr>
        <w:pStyle w:val="ListParagraph"/>
        <w:numPr>
          <w:ilvl w:val="0"/>
          <w:numId w:val="38"/>
        </w:numPr>
        <w:spacing w:before="0" w:after="200" w:line="360" w:lineRule="auto"/>
        <w:ind w:right="0"/>
        <w:rPr>
          <w:rFonts w:ascii="Arial" w:hAnsi="Arial" w:cs="Arial"/>
          <w:lang w:val="en-GB"/>
        </w:rPr>
      </w:pPr>
      <w:r w:rsidRPr="0086695D">
        <w:rPr>
          <w:rFonts w:ascii="Arial" w:hAnsi="Arial" w:cs="Arial"/>
        </w:rPr>
        <w:t>Cereți elevilor să-și exprime ideile și să formuleze câteva ipoteze inițiale despre electroni: ar trebui să se comporte ca lumina sau ca bilele</w:t>
      </w:r>
      <w:r w:rsidRPr="002B4EE5" w:rsidR="00250B2D">
        <w:rPr>
          <w:rFonts w:ascii="Arial" w:hAnsi="Arial" w:cs="Arial"/>
        </w:rPr>
        <w:t>?</w:t>
      </w:r>
    </w:p>
    <w:p w:rsidRPr="002B4EE5" w:rsidR="004D06F2" w:rsidP="002B4EE5" w:rsidRDefault="0086748C" w14:paraId="0E861DED" w14:textId="1E891380">
      <w:pPr>
        <w:pStyle w:val="ListParagraph"/>
        <w:numPr>
          <w:ilvl w:val="0"/>
          <w:numId w:val="38"/>
        </w:numPr>
        <w:spacing w:before="0" w:after="200" w:line="360" w:lineRule="auto"/>
        <w:ind w:right="0"/>
        <w:rPr>
          <w:rFonts w:ascii="Arial" w:hAnsi="Arial" w:cs="Arial"/>
          <w:lang w:val="en-GB"/>
        </w:rPr>
      </w:pPr>
      <w:r w:rsidRPr="002B4EE5">
        <w:rPr>
          <w:rFonts w:ascii="Arial" w:hAnsi="Arial" w:cs="Arial"/>
          <w:lang w:val="en-GB"/>
        </w:rPr>
        <w:t>Observa</w:t>
      </w:r>
      <w:r w:rsidR="0086695D">
        <w:rPr>
          <w:rFonts w:ascii="Arial" w:hAnsi="Arial" w:cs="Arial"/>
          <w:lang w:val="en-GB"/>
        </w:rPr>
        <w:t>rea</w:t>
      </w:r>
      <w:r w:rsidRPr="002B4EE5">
        <w:rPr>
          <w:rFonts w:ascii="Arial" w:hAnsi="Arial" w:cs="Arial"/>
          <w:lang w:val="en-GB"/>
        </w:rPr>
        <w:t>/Experiment</w:t>
      </w:r>
      <w:r w:rsidR="0086695D">
        <w:rPr>
          <w:rFonts w:ascii="Arial" w:hAnsi="Arial" w:cs="Arial"/>
          <w:lang w:val="en-GB"/>
        </w:rPr>
        <w:t>ul</w:t>
      </w:r>
      <w:r w:rsidRPr="002B4EE5">
        <w:rPr>
          <w:rFonts w:ascii="Arial" w:hAnsi="Arial" w:cs="Arial"/>
          <w:lang w:val="en-GB"/>
        </w:rPr>
        <w:t>:</w:t>
      </w:r>
      <w:r w:rsidRPr="0086695D" w:rsidR="0086695D">
        <w:t xml:space="preserve"> </w:t>
      </w:r>
      <w:r w:rsidRPr="0086695D" w:rsidR="0086695D">
        <w:rPr>
          <w:rFonts w:ascii="Arial" w:hAnsi="Arial" w:cs="Arial"/>
          <w:lang w:val="en-GB"/>
        </w:rPr>
        <w:t xml:space="preserve">Demonstrați elevilor în clasă experimentul dublei fante cu ajutorul unui </w:t>
      </w:r>
      <w:r w:rsidR="0086695D">
        <w:rPr>
          <w:rFonts w:ascii="Arial" w:hAnsi="Arial" w:cs="Arial"/>
          <w:lang w:val="en-GB"/>
        </w:rPr>
        <w:t>indicator cu</w:t>
      </w:r>
      <w:r w:rsidRPr="0086695D" w:rsidR="0086695D">
        <w:rPr>
          <w:rFonts w:ascii="Arial" w:hAnsi="Arial" w:cs="Arial"/>
          <w:lang w:val="en-GB"/>
        </w:rPr>
        <w:t xml:space="preserve"> laser și a 3 mine de creion. În primul rând, ridicați 2 </w:t>
      </w:r>
      <w:r w:rsidR="0086695D">
        <w:rPr>
          <w:rFonts w:ascii="Arial" w:hAnsi="Arial" w:cs="Arial"/>
          <w:lang w:val="en-GB"/>
        </w:rPr>
        <w:t>mine</w:t>
      </w:r>
      <w:r w:rsidRPr="0086695D" w:rsidR="0086695D">
        <w:rPr>
          <w:rFonts w:ascii="Arial" w:hAnsi="Arial" w:cs="Arial"/>
          <w:lang w:val="en-GB"/>
        </w:rPr>
        <w:t xml:space="preserve"> de creion pentru a crea o fantă și treceți </w:t>
      </w:r>
      <w:r w:rsidR="0086695D">
        <w:rPr>
          <w:rFonts w:ascii="Arial" w:hAnsi="Arial" w:cs="Arial"/>
          <w:lang w:val="en-GB"/>
        </w:rPr>
        <w:t>fascicolul</w:t>
      </w:r>
      <w:r w:rsidRPr="0086695D" w:rsidR="0086695D">
        <w:rPr>
          <w:rFonts w:ascii="Arial" w:hAnsi="Arial" w:cs="Arial"/>
          <w:lang w:val="en-GB"/>
        </w:rPr>
        <w:t xml:space="preserve"> laser prin fantă. Apoi, țineți în sus 3 mine de creion și faceți să se aprindă raza laser între ele (2 fante). Cereți elevilor să observe modelele care se creează pe perete atunci când laserul trece prin una sau două fante</w:t>
      </w:r>
      <w:r w:rsidRPr="002B4EE5" w:rsidR="008879E1">
        <w:rPr>
          <w:rFonts w:ascii="Arial" w:hAnsi="Arial" w:cs="Arial"/>
          <w:lang w:val="en-GB"/>
        </w:rPr>
        <w:t xml:space="preserve">. </w:t>
      </w:r>
      <w:r w:rsidRPr="002B4EE5">
        <w:rPr>
          <w:rFonts w:ascii="Arial" w:hAnsi="Arial" w:cs="Arial"/>
          <w:lang w:val="en-GB"/>
        </w:rPr>
        <w:t xml:space="preserve"> </w:t>
      </w:r>
    </w:p>
    <w:p w:rsidRPr="002B4EE5" w:rsidR="00705D1E" w:rsidP="002B4EE5" w:rsidRDefault="0086695D" w14:paraId="63155C33" w14:textId="62DDD905">
      <w:pPr>
        <w:pStyle w:val="ListParagraph"/>
        <w:numPr>
          <w:ilvl w:val="0"/>
          <w:numId w:val="38"/>
        </w:numPr>
        <w:spacing w:before="0" w:after="200" w:line="360" w:lineRule="auto"/>
        <w:ind w:right="0"/>
        <w:rPr>
          <w:rFonts w:ascii="Arial" w:hAnsi="Arial" w:cs="Arial"/>
          <w:lang w:val="en-GB"/>
        </w:rPr>
      </w:pPr>
      <w:r w:rsidRPr="0086695D">
        <w:rPr>
          <w:rFonts w:ascii="Arial" w:hAnsi="Arial" w:cs="Arial"/>
          <w:lang w:val="en-GB"/>
        </w:rPr>
        <w:t>Explicați elevilor că, atunci când experimentul este repetat folosind fotoni individuali, se observă și un model de interferență și subliniați faptul că atunci când lumina se comportă uneori ca o undă și alteori ca o particulă este cunoscută sub numele de dualitatea undă-particulă</w:t>
      </w:r>
      <w:r w:rsidRPr="002B4EE5" w:rsidR="00705D1E">
        <w:rPr>
          <w:rFonts w:ascii="Arial" w:hAnsi="Arial" w:cs="Arial"/>
          <w:lang w:val="en-GB"/>
        </w:rPr>
        <w:t>.</w:t>
      </w:r>
    </w:p>
    <w:p w:rsidRPr="002B4EE5" w:rsidR="00D91A4F" w:rsidP="002B4EE5" w:rsidRDefault="0086695D" w14:paraId="38E6A9FC" w14:textId="7AD24551">
      <w:pPr>
        <w:pStyle w:val="ListParagraph"/>
        <w:numPr>
          <w:ilvl w:val="0"/>
          <w:numId w:val="38"/>
        </w:numPr>
        <w:spacing w:before="0" w:after="200" w:line="360" w:lineRule="auto"/>
        <w:ind w:right="0"/>
        <w:rPr>
          <w:rFonts w:ascii="Arial" w:hAnsi="Arial" w:cs="Arial"/>
          <w:lang w:val="en-GB"/>
        </w:rPr>
      </w:pPr>
      <w:r w:rsidRPr="0086695D">
        <w:rPr>
          <w:rFonts w:ascii="Arial" w:hAnsi="Arial" w:cs="Arial"/>
          <w:lang w:val="en-GB"/>
        </w:rPr>
        <w:t>Încărcați videoclipul instructiv pe care l-ați pregătit pe Playposit "Dr. Quantum - Experimentul dublei fante" și opriți videoclipul atunci când este necesar pentru a discuta "interacțiunile" pe care le-ați adăugat. -- Dualitatea undă-particulă - Colapsul funcției de undă - Măsurarea</w:t>
      </w:r>
      <w:r>
        <w:rPr>
          <w:rFonts w:ascii="Arial" w:hAnsi="Arial" w:cs="Arial"/>
          <w:lang w:val="en-GB"/>
        </w:rPr>
        <w:t>.</w:t>
      </w:r>
    </w:p>
    <w:p w:rsidRPr="002B4EE5" w:rsidR="004D06F2" w:rsidP="002B4EE5" w:rsidRDefault="0086695D" w14:paraId="419962B3" w14:textId="072BA97D">
      <w:pPr>
        <w:pStyle w:val="ListParagraph"/>
        <w:numPr>
          <w:ilvl w:val="0"/>
          <w:numId w:val="38"/>
        </w:numPr>
        <w:spacing w:before="0" w:after="200" w:line="360" w:lineRule="auto"/>
        <w:ind w:right="0"/>
        <w:rPr>
          <w:rFonts w:ascii="Arial" w:hAnsi="Arial" w:cs="Arial"/>
          <w:bCs/>
          <w:lang w:val="en-GB"/>
        </w:rPr>
      </w:pPr>
      <w:r>
        <w:rPr>
          <w:rFonts w:ascii="Arial" w:hAnsi="Arial" w:cs="Arial"/>
          <w:bCs/>
          <w:lang w:val="en-GB"/>
        </w:rPr>
        <w:t>Implicați elevii într-o discuție</w:t>
      </w:r>
      <w:r w:rsidRPr="002B4EE5" w:rsidR="00705D1E">
        <w:rPr>
          <w:rFonts w:ascii="Arial" w:hAnsi="Arial" w:cs="Arial"/>
          <w:bCs/>
          <w:lang w:val="en-GB"/>
        </w:rPr>
        <w:t>:</w:t>
      </w:r>
    </w:p>
    <w:p w:rsidRPr="00414CD8" w:rsidR="00414CD8" w:rsidP="00414CD8" w:rsidRDefault="00414CD8" w14:paraId="62049B4D" w14:textId="20FF0B79">
      <w:pPr>
        <w:pStyle w:val="ListParagraph"/>
        <w:numPr>
          <w:ilvl w:val="0"/>
          <w:numId w:val="5"/>
        </w:numPr>
        <w:spacing w:before="0" w:after="200" w:line="360" w:lineRule="auto"/>
        <w:ind w:right="0"/>
        <w:rPr>
          <w:rFonts w:ascii="Arial" w:hAnsi="Arial" w:cs="Arial"/>
          <w:bCs/>
          <w:lang w:val="en-GB"/>
        </w:rPr>
      </w:pPr>
      <w:r w:rsidRPr="00414CD8">
        <w:rPr>
          <w:rFonts w:ascii="Arial" w:hAnsi="Arial" w:cs="Arial"/>
          <w:bCs/>
          <w:lang w:val="en-GB"/>
        </w:rPr>
        <w:t>De ce apare colapsul funcției de undă?</w:t>
      </w:r>
    </w:p>
    <w:p w:rsidRPr="00250B2D" w:rsidR="00D91A4F" w:rsidP="00414CD8" w:rsidRDefault="00414CD8" w14:paraId="24ADC19A" w14:textId="1225DC7A">
      <w:pPr>
        <w:pStyle w:val="ListParagraph"/>
        <w:numPr>
          <w:ilvl w:val="0"/>
          <w:numId w:val="5"/>
        </w:numPr>
        <w:spacing w:before="0" w:after="200" w:line="360" w:lineRule="auto"/>
        <w:ind w:right="0"/>
        <w:rPr>
          <w:rFonts w:ascii="Arial" w:hAnsi="Arial" w:cs="Arial"/>
          <w:bCs/>
          <w:lang w:val="en-GB"/>
        </w:rPr>
      </w:pPr>
      <w:r w:rsidRPr="00414CD8">
        <w:rPr>
          <w:rFonts w:ascii="Arial" w:hAnsi="Arial" w:cs="Arial"/>
          <w:bCs/>
          <w:lang w:val="en-GB"/>
        </w:rPr>
        <w:t>Care este rolul observației (măsurării) în cadrul experimentului</w:t>
      </w:r>
      <w:r w:rsidRPr="00250B2D" w:rsidR="00D91A4F">
        <w:rPr>
          <w:rFonts w:ascii="Arial" w:hAnsi="Arial" w:cs="Arial"/>
          <w:bCs/>
          <w:lang w:val="en-GB"/>
        </w:rPr>
        <w:t>?</w:t>
      </w:r>
    </w:p>
    <w:p w:rsidR="002D7389" w:rsidP="00701A4E" w:rsidRDefault="00414CD8" w14:paraId="2D539EA4" w14:textId="61345AE9">
      <w:pPr>
        <w:spacing w:before="0" w:after="200" w:line="360" w:lineRule="auto"/>
        <w:ind w:left="0" w:right="0"/>
        <w:rPr>
          <w:rFonts w:ascii="Arial" w:hAnsi="Arial" w:cs="Arial"/>
          <w:b/>
          <w:bCs/>
          <w:color w:val="17406D" w:themeColor="accent1"/>
        </w:rPr>
      </w:pPr>
      <w:r>
        <w:rPr>
          <w:rFonts w:ascii="Arial" w:hAnsi="Arial" w:cs="Arial"/>
          <w:b/>
          <w:bCs/>
          <w:color w:val="17406D" w:themeColor="accent1"/>
        </w:rPr>
        <w:t>Rezumat</w:t>
      </w:r>
      <w:r w:rsidRPr="00701A4E" w:rsidR="002D7389">
        <w:rPr>
          <w:rFonts w:ascii="Arial" w:hAnsi="Arial" w:cs="Arial"/>
          <w:b/>
          <w:bCs/>
          <w:color w:val="17406D" w:themeColor="accent1"/>
        </w:rPr>
        <w:t>:</w:t>
      </w:r>
    </w:p>
    <w:p w:rsidRPr="00414CD8" w:rsidR="00414CD8" w:rsidP="00414CD8" w:rsidRDefault="00414CD8" w14:paraId="053EAFD9" w14:textId="356E9463">
      <w:pPr>
        <w:numPr>
          <w:ilvl w:val="0"/>
          <w:numId w:val="37"/>
        </w:numPr>
        <w:spacing w:before="0" w:after="200" w:line="360" w:lineRule="auto"/>
        <w:ind w:right="0"/>
        <w:rPr>
          <w:rFonts w:ascii="Arial" w:hAnsi="Arial" w:cs="Arial"/>
          <w:bCs/>
          <w:lang w:val="en-GB"/>
        </w:rPr>
      </w:pPr>
      <w:r w:rsidRPr="00414CD8">
        <w:rPr>
          <w:rFonts w:ascii="Arial" w:hAnsi="Arial" w:cs="Arial"/>
          <w:bCs/>
          <w:lang w:val="en-GB"/>
        </w:rPr>
        <w:t>Rezumați conținutul lecției.</w:t>
      </w:r>
    </w:p>
    <w:p w:rsidRPr="00414CD8" w:rsidR="00414CD8" w:rsidP="00414CD8" w:rsidRDefault="00414CD8" w14:paraId="50ECC3F7" w14:textId="10E07351">
      <w:pPr>
        <w:numPr>
          <w:ilvl w:val="0"/>
          <w:numId w:val="37"/>
        </w:numPr>
        <w:spacing w:before="0" w:after="200" w:line="360" w:lineRule="auto"/>
        <w:ind w:right="0"/>
        <w:rPr>
          <w:rFonts w:ascii="Arial" w:hAnsi="Arial" w:cs="Arial"/>
          <w:bCs/>
          <w:lang w:val="en-GB"/>
        </w:rPr>
      </w:pPr>
      <w:r w:rsidRPr="00414CD8">
        <w:rPr>
          <w:rFonts w:ascii="Arial" w:hAnsi="Arial" w:cs="Arial"/>
          <w:bCs/>
          <w:lang w:val="en-GB"/>
        </w:rPr>
        <w:t>Întrebați elevii ce părere au despre experiment și observațiile generale ale acestuia.</w:t>
      </w:r>
    </w:p>
    <w:p w:rsidRPr="00414CD8" w:rsidR="00414CD8" w:rsidP="00414CD8" w:rsidRDefault="00414CD8" w14:paraId="2626B40C" w14:textId="6598F2E6">
      <w:pPr>
        <w:numPr>
          <w:ilvl w:val="0"/>
          <w:numId w:val="37"/>
        </w:numPr>
        <w:spacing w:before="0" w:after="200" w:line="360" w:lineRule="auto"/>
        <w:ind w:right="0"/>
        <w:rPr>
          <w:rFonts w:ascii="Arial" w:hAnsi="Arial" w:cs="Arial"/>
          <w:bCs/>
          <w:lang w:val="en-GB"/>
        </w:rPr>
      </w:pPr>
      <w:r w:rsidRPr="00414CD8">
        <w:rPr>
          <w:rFonts w:ascii="Arial" w:hAnsi="Arial" w:cs="Arial"/>
          <w:bCs/>
          <w:lang w:val="en-GB"/>
        </w:rPr>
        <w:t>Luați în considerare întrebările/îngrijorările elevilor.</w:t>
      </w:r>
    </w:p>
    <w:p w:rsidRPr="00414CD8" w:rsidR="00414CD8" w:rsidP="00414CD8" w:rsidRDefault="00414CD8" w14:paraId="35D5F79E" w14:textId="40939209">
      <w:pPr>
        <w:numPr>
          <w:ilvl w:val="0"/>
          <w:numId w:val="37"/>
        </w:numPr>
        <w:spacing w:before="0" w:after="200" w:line="360" w:lineRule="auto"/>
        <w:ind w:right="0"/>
        <w:rPr>
          <w:rFonts w:ascii="Arial" w:hAnsi="Arial" w:cs="Arial"/>
          <w:bCs/>
          <w:lang w:val="en-GB"/>
        </w:rPr>
      </w:pPr>
      <w:r w:rsidRPr="00414CD8">
        <w:rPr>
          <w:rFonts w:ascii="Arial" w:hAnsi="Arial" w:cs="Arial"/>
          <w:bCs/>
          <w:lang w:val="en-GB"/>
        </w:rPr>
        <w:t xml:space="preserve">Cereți elevilor să completeze testul pe care l-ați creat pe Socrative. </w:t>
      </w:r>
    </w:p>
    <w:p w:rsidRPr="002B4EE5" w:rsidR="00250B2D" w:rsidP="00414CD8" w:rsidRDefault="00414CD8" w14:paraId="28102F1E" w14:textId="6C13021F">
      <w:pPr>
        <w:numPr>
          <w:ilvl w:val="0"/>
          <w:numId w:val="37"/>
        </w:numPr>
        <w:spacing w:before="0" w:after="200" w:line="360" w:lineRule="auto"/>
        <w:ind w:right="0"/>
        <w:rPr>
          <w:rFonts w:ascii="Arial" w:hAnsi="Arial" w:cs="Arial"/>
          <w:bCs/>
          <w:lang w:val="en-GB"/>
        </w:rPr>
      </w:pPr>
      <w:r w:rsidRPr="00414CD8">
        <w:rPr>
          <w:rFonts w:ascii="Arial" w:hAnsi="Arial" w:cs="Arial"/>
          <w:bCs/>
          <w:lang w:val="en-GB"/>
        </w:rPr>
        <w:t>Oferiți feedback și clarificați orice concepție greșită.</w:t>
      </w:r>
    </w:p>
    <w:p w:rsidRPr="00250B2D" w:rsidR="00250B2D" w:rsidP="00701A4E" w:rsidRDefault="00250B2D" w14:paraId="687A5DBE" w14:textId="77777777">
      <w:pPr>
        <w:spacing w:before="0" w:after="200" w:line="360" w:lineRule="auto"/>
        <w:ind w:left="0" w:right="0"/>
        <w:rPr>
          <w:rFonts w:ascii="Arial" w:hAnsi="Arial" w:cs="Arial"/>
          <w:b/>
          <w:bCs/>
          <w:color w:val="17406D" w:themeColor="accent1"/>
          <w:lang w:val="en-GB"/>
        </w:rPr>
      </w:pPr>
    </w:p>
    <w:p w:rsidR="002B4EE5" w:rsidP="00701A4E" w:rsidRDefault="002B4EE5" w14:paraId="768EA03F" w14:textId="77777777">
      <w:pPr>
        <w:spacing w:line="360" w:lineRule="auto"/>
        <w:ind w:left="0"/>
        <w:rPr>
          <w:rFonts w:ascii="Arial" w:hAnsi="Arial" w:cs="Arial"/>
          <w:b/>
          <w:bCs/>
          <w:color w:val="17406D" w:themeColor="accent1"/>
          <w:lang w:val="en-GB"/>
        </w:rPr>
      </w:pPr>
    </w:p>
    <w:p w:rsidR="002B4EE5" w:rsidP="00701A4E" w:rsidRDefault="002B4EE5" w14:paraId="0A216535" w14:textId="77777777">
      <w:pPr>
        <w:spacing w:line="360" w:lineRule="auto"/>
        <w:ind w:left="0"/>
        <w:rPr>
          <w:rFonts w:ascii="Arial" w:hAnsi="Arial" w:cs="Arial"/>
          <w:b/>
          <w:bCs/>
          <w:color w:val="17406D" w:themeColor="accent1"/>
          <w:lang w:val="en-GB"/>
        </w:rPr>
      </w:pPr>
    </w:p>
    <w:p w:rsidR="002D7389" w:rsidP="00701A4E" w:rsidRDefault="005535C6" w14:paraId="36762C7B" w14:textId="1881EFEF">
      <w:pPr>
        <w:spacing w:line="360" w:lineRule="auto"/>
        <w:ind w:left="0"/>
        <w:rPr>
          <w:rFonts w:ascii="Arial" w:hAnsi="Arial" w:cs="Arial"/>
          <w:b/>
          <w:bCs/>
          <w:color w:val="17406D" w:themeColor="accent1"/>
          <w:lang w:val="en-GB"/>
        </w:rPr>
      </w:pPr>
      <w:r>
        <w:rPr>
          <w:rFonts w:ascii="Arial" w:hAnsi="Arial" w:cs="Arial"/>
          <w:b/>
          <w:bCs/>
          <w:color w:val="17406D" w:themeColor="accent1"/>
          <w:lang w:val="en-GB"/>
        </w:rPr>
        <w:t>Temă pentru acasă</w:t>
      </w:r>
      <w:r w:rsidRPr="00701A4E" w:rsidR="002D7389">
        <w:rPr>
          <w:rFonts w:ascii="Arial" w:hAnsi="Arial" w:cs="Arial"/>
          <w:b/>
          <w:bCs/>
          <w:color w:val="17406D" w:themeColor="accent1"/>
          <w:lang w:val="en-GB"/>
        </w:rPr>
        <w:t>:</w:t>
      </w:r>
      <w:r w:rsidR="002B4EE5">
        <w:rPr>
          <w:rFonts w:ascii="Arial" w:hAnsi="Arial" w:cs="Arial"/>
          <w:b/>
          <w:bCs/>
          <w:color w:val="17406D" w:themeColor="accent1"/>
          <w:lang w:val="en-GB"/>
        </w:rPr>
        <w:t xml:space="preserve"> </w:t>
      </w:r>
      <w:r w:rsidR="00EE40ED">
        <w:rPr>
          <w:rFonts w:ascii="Arial" w:hAnsi="Arial" w:cs="Arial"/>
          <w:b/>
          <w:bCs/>
          <w:color w:val="17406D" w:themeColor="accent1"/>
          <w:lang w:val="en-GB"/>
        </w:rPr>
        <w:t>“</w:t>
      </w:r>
      <w:r w:rsidRPr="005535C6">
        <w:rPr>
          <w:rFonts w:ascii="Arial" w:hAnsi="Arial" w:cs="Arial"/>
          <w:b/>
          <w:bCs/>
          <w:color w:val="17406D" w:themeColor="accent1"/>
          <w:lang w:val="en-GB"/>
        </w:rPr>
        <w:t>Scrisoare către Newton</w:t>
      </w:r>
      <w:r w:rsidR="00EE40ED">
        <w:rPr>
          <w:rFonts w:ascii="Arial" w:hAnsi="Arial" w:cs="Arial"/>
          <w:b/>
          <w:bCs/>
          <w:color w:val="17406D" w:themeColor="accent1"/>
          <w:lang w:val="en-GB"/>
        </w:rPr>
        <w:t>”</w:t>
      </w:r>
    </w:p>
    <w:p w:rsidRPr="00C2739F" w:rsidR="00EE40ED" w:rsidP="00701A4E" w:rsidRDefault="005535C6" w14:paraId="749D13F0" w14:textId="73E1B2D7">
      <w:pPr>
        <w:spacing w:line="360" w:lineRule="auto"/>
        <w:ind w:left="0"/>
        <w:rPr>
          <w:rFonts w:ascii="Arial" w:hAnsi="Arial" w:cs="Arial"/>
          <w:bCs/>
          <w:lang w:val="en-GB"/>
        </w:rPr>
      </w:pPr>
      <w:r w:rsidRPr="005535C6">
        <w:rPr>
          <w:rFonts w:ascii="Arial" w:hAnsi="Arial" w:cs="Arial"/>
          <w:bCs/>
          <w:lang w:val="en-GB"/>
        </w:rPr>
        <w:t>Scrieți o scrisoare lui Newton și informați-l cu privire la dovezile privind natura ondulatorie a luminii (inclusiv experimentul), apoi evidențiați cuvintele cheie conceptuale din această scrisoare. Apoi, încercați să explicați fiecare cuvânt cheie unui membru al familiei dumneavoastră într-un mod simplu</w:t>
      </w:r>
      <w:r w:rsidRPr="00C2739F" w:rsidR="00EE40ED">
        <w:rPr>
          <w:rFonts w:ascii="Arial" w:hAnsi="Arial" w:cs="Arial"/>
          <w:bCs/>
          <w:lang w:val="en-GB"/>
        </w:rPr>
        <w:t xml:space="preserve">. </w:t>
      </w:r>
    </w:p>
    <w:p w:rsidRPr="00701A4E" w:rsidR="002D57A7" w:rsidP="00701A4E" w:rsidRDefault="002D57A7" w14:paraId="7FF2D256" w14:textId="77777777">
      <w:pPr>
        <w:spacing w:line="360" w:lineRule="auto"/>
        <w:ind w:left="0"/>
        <w:rPr>
          <w:rFonts w:ascii="Arial" w:hAnsi="Arial" w:cs="Arial"/>
          <w:lang w:val="en-GB"/>
        </w:rPr>
      </w:pPr>
    </w:p>
    <w:p w:rsidRPr="00701A4E" w:rsidR="00726650" w:rsidP="00701A4E" w:rsidRDefault="00726650" w14:paraId="38D316DE" w14:textId="60E3DFEA">
      <w:pPr>
        <w:spacing w:line="360" w:lineRule="auto"/>
        <w:ind w:left="0"/>
        <w:rPr>
          <w:rFonts w:ascii="Arial" w:hAnsi="Arial" w:cs="Arial"/>
        </w:rPr>
      </w:pPr>
    </w:p>
    <w:p w:rsidR="00726650" w:rsidP="00750FAD" w:rsidRDefault="00726650" w14:paraId="56576910" w14:textId="4C8346E4">
      <w:pPr>
        <w:ind w:left="0"/>
      </w:pPr>
    </w:p>
    <w:p w:rsidRPr="00A6783B" w:rsidR="00726650" w:rsidP="00750FAD" w:rsidRDefault="00726650" w14:paraId="4D653B42" w14:textId="4FFDCD9D">
      <w:pPr>
        <w:ind w:left="0"/>
      </w:pPr>
    </w:p>
    <w:sectPr w:rsidRPr="00A6783B" w:rsidR="00726650" w:rsidSect="00AD7FE5">
      <w:headerReference w:type="default" r:id="rId16"/>
      <w:footerReference w:type="default" r:id="rId17"/>
      <w:pgSz w:w="12240" w:h="15840" w:orient="portrait"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620E" w:rsidP="00A66B18" w:rsidRDefault="0074620E" w14:paraId="486C3821" w14:textId="77777777">
      <w:pPr>
        <w:spacing w:before="0" w:after="0"/>
      </w:pPr>
      <w:r>
        <w:separator/>
      </w:r>
    </w:p>
  </w:endnote>
  <w:endnote w:type="continuationSeparator" w:id="0">
    <w:p w:rsidR="0074620E" w:rsidP="00A66B18" w:rsidRDefault="0074620E" w14:paraId="2120762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0FAD" w:rsidP="1DF72EB7" w:rsidRDefault="00A61191" w14:paraId="3B6EEF19" w14:textId="70658A08">
    <w:pPr>
      <w:pStyle w:val="Normal"/>
      <w:ind w:left="0"/>
    </w:pPr>
    <w:r>
      <w:drawing>
        <wp:inline wp14:editId="32E8B12A" wp14:anchorId="415F0399">
          <wp:extent cx="7134225" cy="663079"/>
          <wp:effectExtent l="0" t="0" r="0" b="0"/>
          <wp:docPr id="1025971663" name="" title=""/>
          <wp:cNvGraphicFramePr>
            <a:graphicFrameLocks noChangeAspect="1"/>
          </wp:cNvGraphicFramePr>
          <a:graphic>
            <a:graphicData uri="http://schemas.openxmlformats.org/drawingml/2006/picture">
              <pic:pic>
                <pic:nvPicPr>
                  <pic:cNvPr id="0" name=""/>
                  <pic:cNvPicPr/>
                </pic:nvPicPr>
                <pic:blipFill>
                  <a:blip r:embed="R32cbb5857714470e">
                    <a:extLst>
                      <a:ext xmlns:a="http://schemas.openxmlformats.org/drawingml/2006/main" uri="{28A0092B-C50C-407E-A947-70E740481C1C}">
                        <a14:useLocalDpi val="0"/>
                      </a:ext>
                    </a:extLst>
                  </a:blip>
                  <a:stretch>
                    <a:fillRect/>
                  </a:stretch>
                </pic:blipFill>
                <pic:spPr>
                  <a:xfrm>
                    <a:off x="0" y="0"/>
                    <a:ext cx="7134225" cy="6630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620E" w:rsidP="00A66B18" w:rsidRDefault="0074620E" w14:paraId="0772DB19" w14:textId="77777777">
      <w:pPr>
        <w:spacing w:before="0" w:after="0"/>
      </w:pPr>
      <w:r>
        <w:separator/>
      </w:r>
    </w:p>
  </w:footnote>
  <w:footnote w:type="continuationSeparator" w:id="0">
    <w:p w:rsidR="0074620E" w:rsidP="00A66B18" w:rsidRDefault="0074620E" w14:paraId="69D388E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002D57A7" w:rsidRDefault="00AD7FE5" w14:paraId="7227F783" w14:textId="46E1956F">
    <w:pPr>
      <w:pStyle w:val="Header"/>
      <w:rPr>
        <w:noProof/>
      </w:rPr>
    </w:pPr>
    <w:r>
      <w:rPr>
        <w:noProof/>
        <w:lang w:val="en-GB" w:eastAsia="en-GB"/>
      </w:rPr>
      <mc:AlternateContent>
        <mc:Choice Requires="wps">
          <w:drawing>
            <wp:anchor distT="45720" distB="45720" distL="114300" distR="114300" simplePos="0" relativeHeight="251669504" behindDoc="0" locked="0" layoutInCell="1" allowOverlap="1" wp14:anchorId="1E496A22" wp14:editId="6202DAAA">
              <wp:simplePos x="0" y="0"/>
              <wp:positionH relativeFrom="column">
                <wp:posOffset>4428067</wp:posOffset>
              </wp:positionH>
              <wp:positionV relativeFrom="paragraph">
                <wp:posOffset>143933</wp:posOffset>
              </wp:positionV>
              <wp:extent cx="3733800" cy="5207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20700"/>
                      </a:xfrm>
                      <a:prstGeom prst="rect">
                        <a:avLst/>
                      </a:prstGeom>
                      <a:solidFill>
                        <a:srgbClr val="FFFFFF"/>
                      </a:solidFill>
                      <a:ln w="9525">
                        <a:solidFill>
                          <a:schemeClr val="bg1"/>
                        </a:solidFill>
                        <a:miter lim="800000"/>
                        <a:headEnd/>
                        <a:tailEnd/>
                      </a:ln>
                    </wps:spPr>
                    <wps:txbx>
                      <w:txbxContent>
                        <w:p w:rsidRPr="002D57A7" w:rsidR="002D57A7" w:rsidP="002D57A7" w:rsidRDefault="00AD7FE5" w14:paraId="1020B91C" w14:textId="6A515704">
                          <w:pPr>
                            <w:ind w:left="0"/>
                            <w:rPr>
                              <w:rFonts w:cs="Calibri"/>
                              <w:b/>
                              <w:bCs/>
                              <w:color w:val="17406D" w:themeColor="text2"/>
                              <w:sz w:val="32"/>
                              <w:szCs w:val="32"/>
                            </w:rPr>
                          </w:pPr>
                          <w:r>
                            <w:rPr>
                              <w:rFonts w:cs="Calibri"/>
                              <w:b/>
                              <w:bCs/>
                              <w:color w:val="17406D" w:themeColor="text2"/>
                              <w:sz w:val="32"/>
                              <w:szCs w:val="32"/>
                            </w:rPr>
                            <w:t>PEDAGOGICAL SEQUENCE</w:t>
                          </w:r>
                          <w:r w:rsidRPr="002D57A7" w:rsidR="002D57A7">
                            <w:rPr>
                              <w:rFonts w:cs="Calibri"/>
                              <w:b/>
                              <w:bCs/>
                              <w:color w:val="17406D" w:themeColor="text2"/>
                            </w:rPr>
                            <w:t xml:space="preserve"> </w:t>
                          </w:r>
                          <w:r w:rsidRPr="002D57A7" w:rsidR="002D57A7">
                            <w:rPr>
                              <w:rFonts w:cs="Calibri"/>
                              <w:b/>
                              <w:bCs/>
                              <w:color w:val="17406D" w:themeColor="text2"/>
                              <w:sz w:val="32"/>
                              <w:szCs w:val="32"/>
                            </w:rPr>
                            <w:t xml:space="preserv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E496A22">
              <v:stroke joinstyle="miter"/>
              <v:path gradientshapeok="t" o:connecttype="rect"/>
            </v:shapetype>
            <v:shape id="Text Box 2" style="position:absolute;left:0;text-align:left;margin-left:348.65pt;margin-top:11.35pt;width:294pt;height:4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YMFAIAAB4EAAAOAAAAZHJzL2Uyb0RvYy54bWysU9tu2zAMfR+wfxD0vthxkqU14hRdugwD&#10;ugvQ7QNkWbaFyaImKbGzry8lu2navQ3zg0Ca1CF5eLS5GTpFjsI6Cbqg81lKidAcKqmbgv78sX93&#10;RYnzTFdMgRYFPQlHb7Zv32x6k4sMWlCVsARBtMt7U9DWe5MnieOt6JibgREagzXYjnl0bZNUlvWI&#10;3qkkS9P3SQ+2Mha4cA7/3o1Buo34dS24/1bXTniiCoq9+XjaeJbhTLYbljeWmVbyqQ32D110TGos&#10;eoa6Y56Rg5V/QXWSW3BQ+xmHLoG6llzEGXCaefpqmoeWGRFnQXKcOdPk/h8s/3p8MN8t8cMHGHCB&#10;cQhn7oH/ckTDrmW6EbfWQt8KVmHheaAs6Y3Lp6uBape7AFL2X6DCJbODhwg01LYLrOCcBNFxAacz&#10;6WLwhOPPxXqxuEoxxDG2ytI12qEEy59uG+v8JwEdCUZBLS41orPjvfNj6lNKKOZAyWovlYqObcqd&#10;suTIUAD7+E3oL9KUJn1Br1fZaiTgBUTQojiDlM1IwatCnfQoZCW7guI0+I3SCqx91FWUmWdSjTYO&#10;p/REY2Bu5NAP5YCJgc4SqhMSamEULD4wNFqwfyjpUawFdb8PzApK1GeNS7meL5dB3dFZrtYZOvYy&#10;Ul5GmOYIVVBPyWjufHwRgS8Nt7i8WkZenzuZekURxs1MDyao/NKPWc/PevsIAAD//wMAUEsDBBQA&#10;BgAIAAAAIQBRHdVY4AAAAAsBAAAPAAAAZHJzL2Rvd25yZXYueG1sTI9NT4NAEIbvJv6HzZh4s4tY&#10;oUWWxmjszTRi03pc2BGI7Cxhty36652e9DYfT955Jl9NthdHHH3nSMHtLAKBVDvTUaNg+/5yswDh&#10;gyaje0eo4Bs9rIrLi1xnxp3oDY9laASHkM+0gjaEIZPS1y1a7WduQOLdpxutDtyOjTSjPnG47WUc&#10;RYm0uiO+0OoBn1qsv8qDVeDrKNlt5uVuX8k1/iyNef5Yvyp1fTU9PoAIOIU/GM76rA4FO1XuQMaL&#10;XkGyTO8YVRDHKYgzEC/ueVJxFc1TkEUu//9Q/AIAAP//AwBQSwECLQAUAAYACAAAACEAtoM4kv4A&#10;AADhAQAAEwAAAAAAAAAAAAAAAAAAAAAAW0NvbnRlbnRfVHlwZXNdLnhtbFBLAQItABQABgAIAAAA&#10;IQA4/SH/1gAAAJQBAAALAAAAAAAAAAAAAAAAAC8BAABfcmVscy8ucmVsc1BLAQItABQABgAIAAAA&#10;IQBXWxYMFAIAAB4EAAAOAAAAAAAAAAAAAAAAAC4CAABkcnMvZTJvRG9jLnhtbFBLAQItABQABgAI&#10;AAAAIQBRHdVY4AAAAAsBAAAPAAAAAAAAAAAAAAAAAG4EAABkcnMvZG93bnJldi54bWxQSwUGAAAA&#10;AAQABADzAAAAewUAAAAA&#10;">
              <v:textbox>
                <w:txbxContent>
                  <w:p w:rsidRPr="002D57A7" w:rsidR="002D57A7" w:rsidP="002D57A7" w:rsidRDefault="00AD7FE5" w14:paraId="1020B91C" w14:textId="6A515704">
                    <w:pPr>
                      <w:ind w:left="0"/>
                      <w:rPr>
                        <w:rFonts w:cs="Calibri"/>
                        <w:b/>
                        <w:bCs/>
                        <w:color w:val="17406D" w:themeColor="text2"/>
                        <w:sz w:val="32"/>
                        <w:szCs w:val="32"/>
                      </w:rPr>
                    </w:pPr>
                    <w:r>
                      <w:rPr>
                        <w:rFonts w:cs="Calibri"/>
                        <w:b/>
                        <w:bCs/>
                        <w:color w:val="17406D" w:themeColor="text2"/>
                        <w:sz w:val="32"/>
                        <w:szCs w:val="32"/>
                      </w:rPr>
                      <w:t>PEDAGOGICAL SEQUENCE</w:t>
                    </w:r>
                    <w:r w:rsidRPr="002D57A7" w:rsidR="002D57A7">
                      <w:rPr>
                        <w:rFonts w:cs="Calibri"/>
                        <w:b/>
                        <w:bCs/>
                        <w:color w:val="17406D" w:themeColor="text2"/>
                      </w:rPr>
                      <w:t xml:space="preserve"> </w:t>
                    </w:r>
                    <w:r w:rsidRPr="002D57A7" w:rsidR="002D57A7">
                      <w:rPr>
                        <w:rFonts w:cs="Calibri"/>
                        <w:b/>
                        <w:bCs/>
                        <w:color w:val="17406D" w:themeColor="text2"/>
                        <w:sz w:val="32"/>
                        <w:szCs w:val="32"/>
                      </w:rPr>
                      <w:t xml:space="preserve">N° </w:t>
                    </w:r>
                  </w:p>
                </w:txbxContent>
              </v:textbox>
              <w10:wrap type="square"/>
            </v:shape>
          </w:pict>
        </mc:Fallback>
      </mc:AlternateContent>
    </w:r>
    <w:r w:rsidR="001043B9">
      <w:rPr>
        <w:noProof/>
        <w:lang w:val="en-GB" w:eastAsia="en-GB"/>
      </w:rPr>
      <w:drawing>
        <wp:anchor distT="0" distB="0" distL="114300" distR="114300" simplePos="0" relativeHeight="251667456" behindDoc="0" locked="0" layoutInCell="1" allowOverlap="1" wp14:anchorId="48EBFC74" wp14:editId="007EFD2E">
          <wp:simplePos x="0" y="0"/>
          <wp:positionH relativeFrom="page">
            <wp:align>left</wp:align>
          </wp:positionH>
          <wp:positionV relativeFrom="paragraph">
            <wp:posOffset>80010</wp:posOffset>
          </wp:positionV>
          <wp:extent cx="1989455" cy="596900"/>
          <wp:effectExtent l="0" t="0" r="0" b="0"/>
          <wp:wrapSquare wrapText="bothSides"/>
          <wp:docPr id="350632215" name="Picture 350632215" descr="A 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413598" name="Picture 3" descr="A blue text on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0FAD" w:rsidRDefault="00750FAD" w14:paraId="34AFC001" w14:textId="7E05A1C9">
    <w:pPr>
      <w:pStyle w:val="Header"/>
    </w:pPr>
    <w:r w:rsidRPr="0041428F">
      <w:rPr>
        <w:noProof/>
        <w:lang w:val="en-GB" w:eastAsia="en-GB"/>
      </w:rPr>
      <mc:AlternateContent>
        <mc:Choice Requires="wpg">
          <w:drawing>
            <wp:anchor distT="0" distB="0" distL="114300" distR="114300" simplePos="0" relativeHeight="251665408" behindDoc="1" locked="1" layoutInCell="1" allowOverlap="1" wp14:anchorId="1EE875BD" wp14:editId="4D9FBE26">
              <wp:simplePos x="0" y="0"/>
              <wp:positionH relativeFrom="margin">
                <wp:posOffset>-661035</wp:posOffset>
              </wp:positionH>
              <wp:positionV relativeFrom="paragraph">
                <wp:posOffset>-668655</wp:posOffset>
              </wp:positionV>
              <wp:extent cx="11275695" cy="598170"/>
              <wp:effectExtent l="0" t="0" r="1905" b="0"/>
              <wp:wrapNone/>
              <wp:docPr id="1508157006"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275695" cy="598170"/>
                        <a:chOff x="-873788" y="-1214947"/>
                        <a:chExt cx="6090546" cy="2514412"/>
                      </a:xfrm>
                      <a:solidFill>
                        <a:srgbClr val="00C4FF"/>
                      </a:solidFill>
                    </wpg:grpSpPr>
                    <wps:wsp>
                      <wps:cNvPr id="538556563" name="Freeform: Shape 538556563"/>
                      <wps:cNvSpPr/>
                      <wps:spPr>
                        <a:xfrm>
                          <a:off x="-873788" y="-462661"/>
                          <a:ext cx="5943062" cy="1762126"/>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004DDB"/>
                        </a:solidFill>
                        <a:ln w="9525" cap="flat">
                          <a:noFill/>
                          <a:prstDash val="solid"/>
                          <a:miter/>
                        </a:ln>
                      </wps:spPr>
                      <wps:txbx>
                        <w:txbxContent>
                          <w:p w:rsidR="00750FAD" w:rsidP="00750FAD" w:rsidRDefault="00750FAD" w14:paraId="437FD498" w14:textId="7777777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3076404" name="Freeform: Shape 693076404"/>
                      <wps:cNvSpPr/>
                      <wps:spPr>
                        <a:xfrm>
                          <a:off x="-783992" y="-1214947"/>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0081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aphic 17" style="position:absolute;left:0;text-align:left;margin-left:-52.05pt;margin-top:-52.65pt;width:887.85pt;height:47.1pt;z-index:-251651072;mso-position-horizontal-relative:margin;mso-width-relative:margin;mso-height-relative:margin" alt="&quot;&quot;" coordsize="60905,25144" coordorigin="-8737,-12149" o:spid="_x0000_s1027" w14:anchorId="1EE87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gcrQUAAGwVAAAOAAAAZHJzL2Uyb0RvYy54bWzsWFtv2zYUfh+w/0DocUBiUXcacYo0WYIB&#10;QRsgGdo90rJkC5BEjaRjp7++h6RoU7E3K93Wh6EvtmjyXPid22ddvNs2NXouuKhYO/Pwue+hos3Z&#10;omqXM+/3p9uzzENC0nZBa9YWM++lEN67y59/uth00yJgK1YvCo5ASSumm27mraTsppOJyFdFQ8U5&#10;64oWNkvGGyphyZeTBacb0N7Uk8D3k8mG8UXHWV4IAb/emE3vUusvyyKXH8tSFBLVMw98k/qT68+5&#10;+pxcXtDpktNuVeW9G/QbvGho1YLRnaobKila8+pAVVPlnAlWyvOcNRNWllVe6DvAbbD/6jZ3nK07&#10;fZfldLPsdjABtK9w+ma1+YfnO949dg8ckNh0S8BCr9RdtiVv1Dd4ibYaspcdZMVWohx+xDhI44TE&#10;HsphMyYZTntQ8xUgr+TOsjRMM8gDOHCGAxyRKDW456tfezWJT/w4SoyWIMZRhAN1ZrL3QrC6WtxW&#10;da1cEnw5v645eqYqrv51dHvbH3eOTQb32XSQYWIPovhnID6uaFfo2IgpgPjAUbUAAMIsjpM4CT3U&#10;0gby/ZYXhcreKdICaH9A461ld+iLqYBAHIF+AGGUBEmCDYI2DDGJQj8JDH44TQIcJK/wy9dC3hVM&#10;R5Q+3wtpUn8BT8rictF7nLO2FZUsPkO5lE0N1fDLBIUZxDjEaANPaZKksTF/IPSHK4TDmCQkQitk&#10;PPoroc/YsRSAUIbJaUuuEE6jKPZHWAKEdndKIctOm3ElcACpPMYMhP+NZg4kToIWOTZGh8cV0vc/&#10;aQYqe3eV0WZcoaNZAHW9tJlHVzYZ823bZyM8IapGiK+7aseE6iRuakIzsUtIOtMqQEql8glhSBxX&#10;WFcS+DNOGNLBFbZNapwwBNkVDt/kNoTOFY7eJAwBcYV1Jdo7m+8eeA4TU83KWs9K6SGYldxDMCvn&#10;puQ7KlW8FM7qEW1mnm0JaAXzQPeeWEetYc/FE9MnpQpfnz7alT4r+kvsT+breZW/L76MkAMHjNow&#10;JUTNDrghzsLID0nvqt7uG4rZNn3CQjewdcwyDkPoYCZhcBJHsHBVkzBJMxMXjDPovzoo1i9VX8aq&#10;aRtHrdate9OdiH4wSW1P2O/+0qYha/1vOjwE3irNayYKY09FVQ/eXaRVgqz3w8OZsAeDOLq5ed/f&#10;c3CsblWikDhQRIECzytrKnWStEzNdDANsHEhb6hYmamu5Q3aDYwjbtEA39QoN5NSPcntfKuHr65k&#10;9cucLV5gIHNm6J7o8tsKdN9TIR8oh4kGUwo4q/wIH2XNwDPIVP3koRXjX479rs4DY4BdD22AL848&#10;8eea8sJD9W8tcAkC0VYEUy+iOA1gwd2dubvTrptrBmUGqQXe6Ud1Xtb2seSs+QTU9kpZhS3a5mAb&#10;ep6EajSLawlr2AJ6kRdXV/oZSCWE7b597HKl3KL6tP1EeYcUwDNPAmn4wCx/oVNLBiDM6oA5qyRb&#10;drWWrKwUU9CYG1z7BXApxRi/A6lKSOinSeRDNR0nVfsD4KlyCQjZCFKVZiEhpqEPeallVYnv+2kM&#10;ECtui0kQ+bAweWi5sVsYFkhnth0QpAGrUoULDMSaAc1HeNiQUiWEpGGiKNXenSNCQ0pFwgj68mlL&#10;A0oVZVGU4tOWAMAdQYgJycJEkbcTd3KFMhKSYIQhlyKNNuQKabhPIgdZtrvPuAAdSJy04fKjcTZc&#10;CXwsCaB6fzCq/wujstWjGVVf6Ko57HmSYQEqdwzFMCnRN6f9sWOk5piQ5Sw4wj60Cq0zCHFK/AHh&#10;CUwnMSZNg+hNDg0NV8ZX+IdGcEC0bBJjkuk/qNZwX9B61zQEpfjvdzUvcemiZTPGoKtS39l0bnvI&#10;fr9CcvzJvgx7AKy6f4tJZfjYKw06/S+Z1A/e9L14k341Ba/0NNHuXz+qd4buWvOs/UvSy68AAAD/&#10;/wMAUEsDBBQABgAIAAAAIQCth6pw4QAAAA4BAAAPAAAAZHJzL2Rvd25yZXYueG1sTI9NS8NAEIbv&#10;gv9hGcFbu1lro8RsSinqqQhtBfE2TaZJaHY2ZLdJ+u/deNHbfDy880y6Gk0jeupcbVmDmkcgiHNb&#10;1Fxq+Dy8zZ5BOI9cYGOZNFzJwSq7vUkxKezAO+r3vhQhhF2CGirv20RKl1dk0M1tSxx2J9sZ9KHt&#10;Sll0OIRw08iHKIqlwZrDhQpb2lSUn/cXo+F9wGG9UK/99nzaXL8Py4+vrSKt7+/G9QsIT6P/g2HS&#10;D+qQBaejvXDhRKNhpqJHFdjfarkAMTHxk4pBHKeZUiCzVP5/I/sBAAD//wMAUEsBAi0AFAAGAAgA&#10;AAAhALaDOJL+AAAA4QEAABMAAAAAAAAAAAAAAAAAAAAAAFtDb250ZW50X1R5cGVzXS54bWxQSwEC&#10;LQAUAAYACAAAACEAOP0h/9YAAACUAQAACwAAAAAAAAAAAAAAAAAvAQAAX3JlbHMvLnJlbHNQSwEC&#10;LQAUAAYACAAAACEA0Np4HK0FAABsFQAADgAAAAAAAAAAAAAAAAAuAgAAZHJzL2Uyb0RvYy54bWxQ&#10;SwECLQAUAAYACAAAACEArYeqcOEAAAAOAQAADwAAAAAAAAAAAAAAAAAHCAAAZHJzL2Rvd25yZXYu&#10;eG1sUEsFBgAAAAAEAAQA8wAAABUJAAAAAA==&#10;">
              <v:shape id="Freeform: Shape 538556563" style="position:absolute;left:-8737;top:-4626;width:59429;height:17620;visibility:visible;mso-wrap-style:square;v-text-anchor:middle" coordsize="3876675,1762125" o:spid="_x0000_s1028" fillcolor="#004ddb" stroked="f" o:spt="100" adj="-11796480,,5400"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JbyQAAAOIAAAAPAAAAZHJzL2Rvd25yZXYueG1sRI/NasMw&#10;EITvhbyD2EBvjVwbOcGNEkIgJZdCm/QBFmn9Q62VY6mJ8/ZVodDjMDPfMOvt5HpxpTF0njU8LzIQ&#10;xMbbjhsNn+fD0wpEiMgWe8+k4U4BtpvZwxor62/8QddTbESCcKhQQxvjUEkZTEsOw8IPxMmr/egw&#10;Jjk20o54S3DXyzzLSumw47TQ4kD7lszX6dtpMPuDNEUdl2/5/XhRYdnU+eu71o/zafcCItIU/8N/&#10;7aPVoIqVUqUqC/i9lO6A3PwAAAD//wMAUEsBAi0AFAAGAAgAAAAhANvh9svuAAAAhQEAABMAAAAA&#10;AAAAAAAAAAAAAAAAAFtDb250ZW50X1R5cGVzXS54bWxQSwECLQAUAAYACAAAACEAWvQsW78AAAAV&#10;AQAACwAAAAAAAAAAAAAAAAAfAQAAX3JlbHMvLnJlbHNQSwECLQAUAAYACAAAACEA0HZyW8kAAADi&#10;AAAADwAAAAAAAAAAAAAAAAAHAgAAZHJzL2Rvd25yZXYueG1sUEsFBgAAAAADAAMAtwAAAP0CAAAA&#10;AA==&#10;">
                <v:stroke joinstyle="miter"/>
                <v:formulas/>
                <v:path textboxrect="0,0,3876675,1762125" arrowok="t" o:connecttype="custom" o:connectlocs="5932110,1359695;3617675,1744505;10952,1287305;10952,7144;5932110,7144;5932110,1359695" o:connectangles="0,0,0,0,0,0"/>
                <v:textbox>
                  <w:txbxContent>
                    <w:p w:rsidR="00750FAD" w:rsidP="00750FAD" w:rsidRDefault="00750FAD" w14:paraId="437FD498" w14:textId="77777777">
                      <w:pPr>
                        <w:ind w:left="0"/>
                        <w:jc w:val="center"/>
                      </w:pPr>
                    </w:p>
                  </w:txbxContent>
                </v:textbox>
              </v:shape>
              <v:shape id="Freeform: Shape 693076404" style="position:absolute;left:-7839;top:-12149;width:60006;height:19240;visibility:visible;mso-wrap-style:square;v-text-anchor:middle" coordsize="6000750,1924050" o:spid="_x0000_s1029" fillcolor="#0081ff"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7jygAAAOIAAAAPAAAAZHJzL2Rvd25yZXYueG1sRI/RasJA&#10;FETfC/7DcoW+lLqbGpKaukopFAo+Vf2Aa/aapGbvptk1pn/vCgUfh5k5wyzXo23FQL1vHGtIZgoE&#10;celMw5WG/e7z+RWED8gGW8ek4Y88rFeThyUWxl34m4ZtqESEsC9QQx1CV0jpy5os+pnriKN3dL3F&#10;EGVfSdPjJcJtK1+UyqTFhuNCjR191FSetmer4Scpq+MhaYc0fzptfs05Xzg+aP04Hd/fQAQawz38&#10;3/4yGrLFXOVZqlK4XYp3QK6uAAAA//8DAFBLAQItABQABgAIAAAAIQDb4fbL7gAAAIUBAAATAAAA&#10;AAAAAAAAAAAAAAAAAABbQ29udGVudF9UeXBlc10ueG1sUEsBAi0AFAAGAAgAAAAhAFr0LFu/AAAA&#10;FQEAAAsAAAAAAAAAAAAAAAAAHwEAAF9yZWxzLy5yZWxzUEsBAi0AFAAGAAgAAAAhANmOjuPKAAAA&#10;4gAAAA8AAAAAAAAAAAAAAAAABwIAAGRycy9kb3ducmV2LnhtbFBLBQYAAAAAAwADALcAAAD+AgAA&#10;AAA=&#10;">
                <v:stroke joinstyle="miter"/>
                <v:path arrowok="t" o:connecttype="custom" o:connectlocs="7144,1699736;2934176,1484471;5998369,893921;5998369,7144;7144,7144;7144,1699736" o:connectangles="0,0,0,0,0,0"/>
              </v:shape>
              <w10:wrap anchorx="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07C"/>
    <w:multiLevelType w:val="hybridMultilevel"/>
    <w:tmpl w:val="C8CCCC74"/>
    <w:lvl w:ilvl="0" w:tplc="000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927053"/>
    <w:multiLevelType w:val="hybridMultilevel"/>
    <w:tmpl w:val="EE8E7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C4480"/>
    <w:multiLevelType w:val="hybridMultilevel"/>
    <w:tmpl w:val="587E358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C4859E2"/>
    <w:multiLevelType w:val="hybridMultilevel"/>
    <w:tmpl w:val="017419B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0D231CC7"/>
    <w:multiLevelType w:val="hybridMultilevel"/>
    <w:tmpl w:val="6C64D520"/>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5" w15:restartNumberingAfterBreak="0">
    <w:nsid w:val="0EFB7021"/>
    <w:multiLevelType w:val="hybridMultilevel"/>
    <w:tmpl w:val="CAE68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C01031"/>
    <w:multiLevelType w:val="hybridMultilevel"/>
    <w:tmpl w:val="DB4EBF14"/>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7" w15:restartNumberingAfterBreak="0">
    <w:nsid w:val="14CB55DF"/>
    <w:multiLevelType w:val="hybridMultilevel"/>
    <w:tmpl w:val="44364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AC115D"/>
    <w:multiLevelType w:val="hybridMultilevel"/>
    <w:tmpl w:val="CC74153E"/>
    <w:lvl w:ilvl="0" w:tplc="2000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6CA6AB8"/>
    <w:multiLevelType w:val="hybridMultilevel"/>
    <w:tmpl w:val="C3088CB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20F46BE7"/>
    <w:multiLevelType w:val="hybridMultilevel"/>
    <w:tmpl w:val="864ED69A"/>
    <w:lvl w:ilvl="0" w:tplc="18AA8B48">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230A6805"/>
    <w:multiLevelType w:val="hybridMultilevel"/>
    <w:tmpl w:val="B99ACCEA"/>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2" w15:restartNumberingAfterBreak="0">
    <w:nsid w:val="24CD7F00"/>
    <w:multiLevelType w:val="hybridMultilevel"/>
    <w:tmpl w:val="A404B9D8"/>
    <w:lvl w:ilvl="0" w:tplc="18AA8B4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5724F47"/>
    <w:multiLevelType w:val="hybridMultilevel"/>
    <w:tmpl w:val="35267A0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4" w15:restartNumberingAfterBreak="0">
    <w:nsid w:val="2C4B7BB3"/>
    <w:multiLevelType w:val="hybridMultilevel"/>
    <w:tmpl w:val="A0C08A54"/>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5" w15:restartNumberingAfterBreak="0">
    <w:nsid w:val="2D235DB4"/>
    <w:multiLevelType w:val="hybridMultilevel"/>
    <w:tmpl w:val="98F8FFF0"/>
    <w:lvl w:ilvl="0" w:tplc="000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00D2E55"/>
    <w:multiLevelType w:val="hybridMultilevel"/>
    <w:tmpl w:val="4FE8C7CA"/>
    <w:lvl w:ilvl="0" w:tplc="18AA8B48">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7" w15:restartNumberingAfterBreak="0">
    <w:nsid w:val="332C505E"/>
    <w:multiLevelType w:val="hybridMultilevel"/>
    <w:tmpl w:val="ED045CD4"/>
    <w:lvl w:ilvl="0" w:tplc="18AA8B48">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8" w15:restartNumberingAfterBreak="0">
    <w:nsid w:val="36010EB3"/>
    <w:multiLevelType w:val="hybridMultilevel"/>
    <w:tmpl w:val="114848D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9" w15:restartNumberingAfterBreak="0">
    <w:nsid w:val="3E85431D"/>
    <w:multiLevelType w:val="hybridMultilevel"/>
    <w:tmpl w:val="0080751A"/>
    <w:lvl w:ilvl="0" w:tplc="6F269C20">
      <w:start w:val="12"/>
      <w:numFmt w:val="bullet"/>
      <w:lvlText w:val="-"/>
      <w:lvlJc w:val="left"/>
      <w:pPr>
        <w:ind w:left="720" w:hanging="360"/>
      </w:pPr>
      <w:rPr>
        <w:rFonts w:hint="default" w:ascii="Calibri" w:hAnsi="Calibri" w:cs="Calibri" w:eastAsiaTheme="minorHAnsi"/>
        <w:u w:val="none"/>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4075059A"/>
    <w:multiLevelType w:val="hybridMultilevel"/>
    <w:tmpl w:val="22821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6CF43E5"/>
    <w:multiLevelType w:val="hybridMultilevel"/>
    <w:tmpl w:val="C1DA6C46"/>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2" w15:restartNumberingAfterBreak="0">
    <w:nsid w:val="47B40645"/>
    <w:multiLevelType w:val="hybridMultilevel"/>
    <w:tmpl w:val="47F0222E"/>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3" w15:restartNumberingAfterBreak="0">
    <w:nsid w:val="4931297E"/>
    <w:multiLevelType w:val="hybridMultilevel"/>
    <w:tmpl w:val="EF648FEC"/>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4" w15:restartNumberingAfterBreak="0">
    <w:nsid w:val="4DB85388"/>
    <w:multiLevelType w:val="hybridMultilevel"/>
    <w:tmpl w:val="8B0EFEA0"/>
    <w:lvl w:ilvl="0" w:tplc="00000003">
      <w:start w:val="1"/>
      <w:numFmt w:val="bullet"/>
      <w:lvlText w:val="o"/>
      <w:lvlJc w:val="left"/>
      <w:pPr>
        <w:ind w:left="1004" w:hanging="360"/>
      </w:pPr>
      <w:rPr>
        <w:rFonts w:hint="default" w:ascii="Courier New" w:hAnsi="Courier New" w:cs="Courier New"/>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25" w15:restartNumberingAfterBreak="0">
    <w:nsid w:val="50592041"/>
    <w:multiLevelType w:val="hybridMultilevel"/>
    <w:tmpl w:val="0B32EC0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6" w15:restartNumberingAfterBreak="0">
    <w:nsid w:val="51D46B33"/>
    <w:multiLevelType w:val="hybridMultilevel"/>
    <w:tmpl w:val="B2526EE0"/>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27" w15:restartNumberingAfterBreak="0">
    <w:nsid w:val="58341CC9"/>
    <w:multiLevelType w:val="hybridMultilevel"/>
    <w:tmpl w:val="F40AE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E6B007C"/>
    <w:multiLevelType w:val="hybridMultilevel"/>
    <w:tmpl w:val="DC5A2C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5FC671A3"/>
    <w:multiLevelType w:val="hybridMultilevel"/>
    <w:tmpl w:val="A55422E6"/>
    <w:lvl w:ilvl="0" w:tplc="0000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57B5F8B"/>
    <w:multiLevelType w:val="hybridMultilevel"/>
    <w:tmpl w:val="5C5E0E9E"/>
    <w:lvl w:ilvl="0" w:tplc="00000003">
      <w:start w:val="1"/>
      <w:numFmt w:val="bullet"/>
      <w:lvlText w:val="o"/>
      <w:lvlJc w:val="left"/>
      <w:pPr>
        <w:ind w:left="720" w:hanging="360"/>
      </w:pPr>
      <w:rPr>
        <w:rFonts w:hint="default" w:ascii="Courier New" w:hAnsi="Courier New" w:cs="Courier New"/>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1" w15:restartNumberingAfterBreak="0">
    <w:nsid w:val="699416AA"/>
    <w:multiLevelType w:val="hybridMultilevel"/>
    <w:tmpl w:val="ABF680B8"/>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2" w15:restartNumberingAfterBreak="0">
    <w:nsid w:val="6B2C376F"/>
    <w:multiLevelType w:val="hybridMultilevel"/>
    <w:tmpl w:val="B5784ECE"/>
    <w:lvl w:ilvl="0" w:tplc="00000003">
      <w:start w:val="1"/>
      <w:numFmt w:val="bullet"/>
      <w:lvlText w:val="o"/>
      <w:lvlJc w:val="left"/>
      <w:pPr>
        <w:ind w:left="1004" w:hanging="360"/>
      </w:pPr>
      <w:rPr>
        <w:rFonts w:hint="default" w:ascii="Courier New" w:hAnsi="Courier New" w:cs="Courier New"/>
      </w:rPr>
    </w:lvl>
    <w:lvl w:ilvl="1" w:tplc="20000003" w:tentative="1">
      <w:start w:val="1"/>
      <w:numFmt w:val="bullet"/>
      <w:lvlText w:val="o"/>
      <w:lvlJc w:val="left"/>
      <w:pPr>
        <w:ind w:left="1724" w:hanging="360"/>
      </w:pPr>
      <w:rPr>
        <w:rFonts w:hint="default" w:ascii="Courier New" w:hAnsi="Courier New" w:cs="Courier New"/>
      </w:rPr>
    </w:lvl>
    <w:lvl w:ilvl="2" w:tplc="20000005" w:tentative="1">
      <w:start w:val="1"/>
      <w:numFmt w:val="bullet"/>
      <w:lvlText w:val=""/>
      <w:lvlJc w:val="left"/>
      <w:pPr>
        <w:ind w:left="2444" w:hanging="360"/>
      </w:pPr>
      <w:rPr>
        <w:rFonts w:hint="default" w:ascii="Wingdings" w:hAnsi="Wingdings"/>
      </w:rPr>
    </w:lvl>
    <w:lvl w:ilvl="3" w:tplc="20000001" w:tentative="1">
      <w:start w:val="1"/>
      <w:numFmt w:val="bullet"/>
      <w:lvlText w:val=""/>
      <w:lvlJc w:val="left"/>
      <w:pPr>
        <w:ind w:left="3164" w:hanging="360"/>
      </w:pPr>
      <w:rPr>
        <w:rFonts w:hint="default" w:ascii="Symbol" w:hAnsi="Symbol"/>
      </w:rPr>
    </w:lvl>
    <w:lvl w:ilvl="4" w:tplc="20000003" w:tentative="1">
      <w:start w:val="1"/>
      <w:numFmt w:val="bullet"/>
      <w:lvlText w:val="o"/>
      <w:lvlJc w:val="left"/>
      <w:pPr>
        <w:ind w:left="3884" w:hanging="360"/>
      </w:pPr>
      <w:rPr>
        <w:rFonts w:hint="default" w:ascii="Courier New" w:hAnsi="Courier New" w:cs="Courier New"/>
      </w:rPr>
    </w:lvl>
    <w:lvl w:ilvl="5" w:tplc="20000005" w:tentative="1">
      <w:start w:val="1"/>
      <w:numFmt w:val="bullet"/>
      <w:lvlText w:val=""/>
      <w:lvlJc w:val="left"/>
      <w:pPr>
        <w:ind w:left="4604" w:hanging="360"/>
      </w:pPr>
      <w:rPr>
        <w:rFonts w:hint="default" w:ascii="Wingdings" w:hAnsi="Wingdings"/>
      </w:rPr>
    </w:lvl>
    <w:lvl w:ilvl="6" w:tplc="20000001" w:tentative="1">
      <w:start w:val="1"/>
      <w:numFmt w:val="bullet"/>
      <w:lvlText w:val=""/>
      <w:lvlJc w:val="left"/>
      <w:pPr>
        <w:ind w:left="5324" w:hanging="360"/>
      </w:pPr>
      <w:rPr>
        <w:rFonts w:hint="default" w:ascii="Symbol" w:hAnsi="Symbol"/>
      </w:rPr>
    </w:lvl>
    <w:lvl w:ilvl="7" w:tplc="20000003" w:tentative="1">
      <w:start w:val="1"/>
      <w:numFmt w:val="bullet"/>
      <w:lvlText w:val="o"/>
      <w:lvlJc w:val="left"/>
      <w:pPr>
        <w:ind w:left="6044" w:hanging="360"/>
      </w:pPr>
      <w:rPr>
        <w:rFonts w:hint="default" w:ascii="Courier New" w:hAnsi="Courier New" w:cs="Courier New"/>
      </w:rPr>
    </w:lvl>
    <w:lvl w:ilvl="8" w:tplc="20000005" w:tentative="1">
      <w:start w:val="1"/>
      <w:numFmt w:val="bullet"/>
      <w:lvlText w:val=""/>
      <w:lvlJc w:val="left"/>
      <w:pPr>
        <w:ind w:left="6764" w:hanging="360"/>
      </w:pPr>
      <w:rPr>
        <w:rFonts w:hint="default" w:ascii="Wingdings" w:hAnsi="Wingdings"/>
      </w:rPr>
    </w:lvl>
  </w:abstractNum>
  <w:abstractNum w:abstractNumId="33" w15:restartNumberingAfterBreak="0">
    <w:nsid w:val="777066C6"/>
    <w:multiLevelType w:val="hybridMultilevel"/>
    <w:tmpl w:val="C58050CE"/>
    <w:lvl w:ilvl="0" w:tplc="A69C57D4">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8EF2A10"/>
    <w:multiLevelType w:val="hybridMultilevel"/>
    <w:tmpl w:val="C7F0BE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D33ACE"/>
    <w:multiLevelType w:val="hybridMultilevel"/>
    <w:tmpl w:val="3D94C36C"/>
    <w:lvl w:ilvl="0" w:tplc="00000003">
      <w:start w:val="1"/>
      <w:numFmt w:val="bullet"/>
      <w:lvlText w:val="o"/>
      <w:lvlJc w:val="left"/>
      <w:pPr>
        <w:ind w:left="1080" w:hanging="360"/>
      </w:pPr>
      <w:rPr>
        <w:rFonts w:hint="default" w:ascii="Courier New" w:hAnsi="Courier New" w:cs="Courier New"/>
      </w:rPr>
    </w:lvl>
    <w:lvl w:ilvl="1" w:tplc="20000003" w:tentative="1">
      <w:start w:val="1"/>
      <w:numFmt w:val="bullet"/>
      <w:lvlText w:val="o"/>
      <w:lvlJc w:val="left"/>
      <w:pPr>
        <w:ind w:left="1800" w:hanging="360"/>
      </w:pPr>
      <w:rPr>
        <w:rFonts w:hint="default" w:ascii="Courier New" w:hAnsi="Courier New" w:cs="Courier New"/>
      </w:rPr>
    </w:lvl>
    <w:lvl w:ilvl="2" w:tplc="20000005" w:tentative="1">
      <w:start w:val="1"/>
      <w:numFmt w:val="bullet"/>
      <w:lvlText w:val=""/>
      <w:lvlJc w:val="left"/>
      <w:pPr>
        <w:ind w:left="2520" w:hanging="360"/>
      </w:pPr>
      <w:rPr>
        <w:rFonts w:hint="default" w:ascii="Wingdings" w:hAnsi="Wingdings"/>
      </w:rPr>
    </w:lvl>
    <w:lvl w:ilvl="3" w:tplc="20000001" w:tentative="1">
      <w:start w:val="1"/>
      <w:numFmt w:val="bullet"/>
      <w:lvlText w:val=""/>
      <w:lvlJc w:val="left"/>
      <w:pPr>
        <w:ind w:left="3240" w:hanging="360"/>
      </w:pPr>
      <w:rPr>
        <w:rFonts w:hint="default" w:ascii="Symbol" w:hAnsi="Symbol"/>
      </w:rPr>
    </w:lvl>
    <w:lvl w:ilvl="4" w:tplc="20000003" w:tentative="1">
      <w:start w:val="1"/>
      <w:numFmt w:val="bullet"/>
      <w:lvlText w:val="o"/>
      <w:lvlJc w:val="left"/>
      <w:pPr>
        <w:ind w:left="3960" w:hanging="360"/>
      </w:pPr>
      <w:rPr>
        <w:rFonts w:hint="default" w:ascii="Courier New" w:hAnsi="Courier New" w:cs="Courier New"/>
      </w:rPr>
    </w:lvl>
    <w:lvl w:ilvl="5" w:tplc="20000005" w:tentative="1">
      <w:start w:val="1"/>
      <w:numFmt w:val="bullet"/>
      <w:lvlText w:val=""/>
      <w:lvlJc w:val="left"/>
      <w:pPr>
        <w:ind w:left="4680" w:hanging="360"/>
      </w:pPr>
      <w:rPr>
        <w:rFonts w:hint="default" w:ascii="Wingdings" w:hAnsi="Wingdings"/>
      </w:rPr>
    </w:lvl>
    <w:lvl w:ilvl="6" w:tplc="20000001" w:tentative="1">
      <w:start w:val="1"/>
      <w:numFmt w:val="bullet"/>
      <w:lvlText w:val=""/>
      <w:lvlJc w:val="left"/>
      <w:pPr>
        <w:ind w:left="5400" w:hanging="360"/>
      </w:pPr>
      <w:rPr>
        <w:rFonts w:hint="default" w:ascii="Symbol" w:hAnsi="Symbol"/>
      </w:rPr>
    </w:lvl>
    <w:lvl w:ilvl="7" w:tplc="20000003" w:tentative="1">
      <w:start w:val="1"/>
      <w:numFmt w:val="bullet"/>
      <w:lvlText w:val="o"/>
      <w:lvlJc w:val="left"/>
      <w:pPr>
        <w:ind w:left="6120" w:hanging="360"/>
      </w:pPr>
      <w:rPr>
        <w:rFonts w:hint="default" w:ascii="Courier New" w:hAnsi="Courier New" w:cs="Courier New"/>
      </w:rPr>
    </w:lvl>
    <w:lvl w:ilvl="8" w:tplc="20000005" w:tentative="1">
      <w:start w:val="1"/>
      <w:numFmt w:val="bullet"/>
      <w:lvlText w:val=""/>
      <w:lvlJc w:val="left"/>
      <w:pPr>
        <w:ind w:left="6840" w:hanging="360"/>
      </w:pPr>
      <w:rPr>
        <w:rFonts w:hint="default" w:ascii="Wingdings" w:hAnsi="Wingdings"/>
      </w:rPr>
    </w:lvl>
  </w:abstractNum>
  <w:abstractNum w:abstractNumId="36" w15:restartNumberingAfterBreak="0">
    <w:nsid w:val="7C6A328D"/>
    <w:multiLevelType w:val="hybridMultilevel"/>
    <w:tmpl w:val="847E4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DB97C28"/>
    <w:multiLevelType w:val="hybridMultilevel"/>
    <w:tmpl w:val="A5BE079C"/>
    <w:lvl w:ilvl="0" w:tplc="0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2093041180">
    <w:abstractNumId w:val="33"/>
  </w:num>
  <w:num w:numId="2" w16cid:durableId="1093554706">
    <w:abstractNumId w:val="10"/>
  </w:num>
  <w:num w:numId="3" w16cid:durableId="1919292249">
    <w:abstractNumId w:val="17"/>
  </w:num>
  <w:num w:numId="4" w16cid:durableId="117996613">
    <w:abstractNumId w:val="16"/>
  </w:num>
  <w:num w:numId="5" w16cid:durableId="843279291">
    <w:abstractNumId w:val="12"/>
  </w:num>
  <w:num w:numId="6" w16cid:durableId="2004778121">
    <w:abstractNumId w:val="8"/>
  </w:num>
  <w:num w:numId="7" w16cid:durableId="92365284">
    <w:abstractNumId w:val="3"/>
  </w:num>
  <w:num w:numId="8" w16cid:durableId="1868176064">
    <w:abstractNumId w:val="22"/>
  </w:num>
  <w:num w:numId="9" w16cid:durableId="1704862390">
    <w:abstractNumId w:val="18"/>
  </w:num>
  <w:num w:numId="10" w16cid:durableId="1931236718">
    <w:abstractNumId w:val="13"/>
  </w:num>
  <w:num w:numId="11" w16cid:durableId="734625653">
    <w:abstractNumId w:val="25"/>
  </w:num>
  <w:num w:numId="12" w16cid:durableId="1104498275">
    <w:abstractNumId w:val="9"/>
  </w:num>
  <w:num w:numId="13" w16cid:durableId="238368297">
    <w:abstractNumId w:val="4"/>
  </w:num>
  <w:num w:numId="14" w16cid:durableId="1575629737">
    <w:abstractNumId w:val="6"/>
  </w:num>
  <w:num w:numId="15" w16cid:durableId="716702992">
    <w:abstractNumId w:val="35"/>
  </w:num>
  <w:num w:numId="16" w16cid:durableId="2104647120">
    <w:abstractNumId w:val="21"/>
  </w:num>
  <w:num w:numId="17" w16cid:durableId="875888876">
    <w:abstractNumId w:val="15"/>
  </w:num>
  <w:num w:numId="18" w16cid:durableId="1982230411">
    <w:abstractNumId w:val="14"/>
  </w:num>
  <w:num w:numId="19" w16cid:durableId="1761221647">
    <w:abstractNumId w:val="29"/>
  </w:num>
  <w:num w:numId="20" w16cid:durableId="2084373185">
    <w:abstractNumId w:val="11"/>
  </w:num>
  <w:num w:numId="21" w16cid:durableId="1088500877">
    <w:abstractNumId w:val="30"/>
  </w:num>
  <w:num w:numId="22" w16cid:durableId="340397208">
    <w:abstractNumId w:val="37"/>
  </w:num>
  <w:num w:numId="23" w16cid:durableId="61296078">
    <w:abstractNumId w:val="0"/>
  </w:num>
  <w:num w:numId="24" w16cid:durableId="984819168">
    <w:abstractNumId w:val="19"/>
  </w:num>
  <w:num w:numId="25" w16cid:durableId="705299657">
    <w:abstractNumId w:val="23"/>
  </w:num>
  <w:num w:numId="26" w16cid:durableId="1322731792">
    <w:abstractNumId w:val="31"/>
  </w:num>
  <w:num w:numId="27" w16cid:durableId="1728264072">
    <w:abstractNumId w:val="26"/>
  </w:num>
  <w:num w:numId="28" w16cid:durableId="1277060512">
    <w:abstractNumId w:val="24"/>
  </w:num>
  <w:num w:numId="29" w16cid:durableId="1207647461">
    <w:abstractNumId w:val="32"/>
  </w:num>
  <w:num w:numId="30" w16cid:durableId="876892142">
    <w:abstractNumId w:val="1"/>
  </w:num>
  <w:num w:numId="31" w16cid:durableId="238255267">
    <w:abstractNumId w:val="2"/>
  </w:num>
  <w:num w:numId="32" w16cid:durableId="2046253978">
    <w:abstractNumId w:val="34"/>
  </w:num>
  <w:num w:numId="33" w16cid:durableId="1406537768">
    <w:abstractNumId w:val="7"/>
  </w:num>
  <w:num w:numId="34" w16cid:durableId="174999031">
    <w:abstractNumId w:val="27"/>
  </w:num>
  <w:num w:numId="35" w16cid:durableId="1848401190">
    <w:abstractNumId w:val="5"/>
  </w:num>
  <w:num w:numId="36" w16cid:durableId="452599728">
    <w:abstractNumId w:val="20"/>
  </w:num>
  <w:num w:numId="37" w16cid:durableId="1769037203">
    <w:abstractNumId w:val="28"/>
  </w:num>
  <w:num w:numId="38" w16cid:durableId="12284397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yMDGzNDY1tDA3MDVQ0lEKTi0uzszPAymwrAUAP94TPywAAAA="/>
  </w:docVars>
  <w:rsids>
    <w:rsidRoot w:val="00750FAD"/>
    <w:rsid w:val="00005B39"/>
    <w:rsid w:val="00082042"/>
    <w:rsid w:val="00083BAA"/>
    <w:rsid w:val="000C36BC"/>
    <w:rsid w:val="000E744E"/>
    <w:rsid w:val="001043B9"/>
    <w:rsid w:val="0010680C"/>
    <w:rsid w:val="00115290"/>
    <w:rsid w:val="00121B4D"/>
    <w:rsid w:val="00143DA6"/>
    <w:rsid w:val="00157416"/>
    <w:rsid w:val="00167E81"/>
    <w:rsid w:val="001766D6"/>
    <w:rsid w:val="001A0D43"/>
    <w:rsid w:val="001C4D2F"/>
    <w:rsid w:val="001C659B"/>
    <w:rsid w:val="001E00BC"/>
    <w:rsid w:val="001E2320"/>
    <w:rsid w:val="0021269C"/>
    <w:rsid w:val="00214E28"/>
    <w:rsid w:val="00241F38"/>
    <w:rsid w:val="00250B2D"/>
    <w:rsid w:val="00250B82"/>
    <w:rsid w:val="00262C0A"/>
    <w:rsid w:val="002B4EE5"/>
    <w:rsid w:val="002D57A7"/>
    <w:rsid w:val="002D5AB9"/>
    <w:rsid w:val="002D7389"/>
    <w:rsid w:val="0030361B"/>
    <w:rsid w:val="00314185"/>
    <w:rsid w:val="00352B81"/>
    <w:rsid w:val="0036204B"/>
    <w:rsid w:val="003A0150"/>
    <w:rsid w:val="003E24DF"/>
    <w:rsid w:val="0041428F"/>
    <w:rsid w:val="00414CD8"/>
    <w:rsid w:val="00447168"/>
    <w:rsid w:val="0046472C"/>
    <w:rsid w:val="004A2B0D"/>
    <w:rsid w:val="004D06F2"/>
    <w:rsid w:val="005047EC"/>
    <w:rsid w:val="00505A61"/>
    <w:rsid w:val="005535C6"/>
    <w:rsid w:val="00576723"/>
    <w:rsid w:val="00586138"/>
    <w:rsid w:val="005B3D0E"/>
    <w:rsid w:val="005B6466"/>
    <w:rsid w:val="005C2210"/>
    <w:rsid w:val="005D7940"/>
    <w:rsid w:val="00601933"/>
    <w:rsid w:val="00615018"/>
    <w:rsid w:val="00615F96"/>
    <w:rsid w:val="00617954"/>
    <w:rsid w:val="0062123A"/>
    <w:rsid w:val="00646E75"/>
    <w:rsid w:val="006F6F10"/>
    <w:rsid w:val="00701A4E"/>
    <w:rsid w:val="00705D1E"/>
    <w:rsid w:val="007139C6"/>
    <w:rsid w:val="00726650"/>
    <w:rsid w:val="0073426B"/>
    <w:rsid w:val="0074620E"/>
    <w:rsid w:val="00750FAD"/>
    <w:rsid w:val="00783E79"/>
    <w:rsid w:val="00795808"/>
    <w:rsid w:val="007A33E8"/>
    <w:rsid w:val="007A5C93"/>
    <w:rsid w:val="007B5AE8"/>
    <w:rsid w:val="007E7F36"/>
    <w:rsid w:val="007F5192"/>
    <w:rsid w:val="007F53E8"/>
    <w:rsid w:val="0086695D"/>
    <w:rsid w:val="0086748C"/>
    <w:rsid w:val="008879E1"/>
    <w:rsid w:val="008F61AA"/>
    <w:rsid w:val="00910D6C"/>
    <w:rsid w:val="00911571"/>
    <w:rsid w:val="009418AD"/>
    <w:rsid w:val="00962670"/>
    <w:rsid w:val="00970990"/>
    <w:rsid w:val="009D6E13"/>
    <w:rsid w:val="00A61191"/>
    <w:rsid w:val="00A63EFC"/>
    <w:rsid w:val="00A669C3"/>
    <w:rsid w:val="00A66B18"/>
    <w:rsid w:val="00A6783B"/>
    <w:rsid w:val="00A96CF8"/>
    <w:rsid w:val="00AD7FE5"/>
    <w:rsid w:val="00AE1388"/>
    <w:rsid w:val="00AF3982"/>
    <w:rsid w:val="00B0042C"/>
    <w:rsid w:val="00B057F4"/>
    <w:rsid w:val="00B46697"/>
    <w:rsid w:val="00B50294"/>
    <w:rsid w:val="00B57D6E"/>
    <w:rsid w:val="00BB476F"/>
    <w:rsid w:val="00BF18C1"/>
    <w:rsid w:val="00BF474F"/>
    <w:rsid w:val="00C2739F"/>
    <w:rsid w:val="00C43123"/>
    <w:rsid w:val="00C550C6"/>
    <w:rsid w:val="00C701F7"/>
    <w:rsid w:val="00C70786"/>
    <w:rsid w:val="00C754AA"/>
    <w:rsid w:val="00CA67B1"/>
    <w:rsid w:val="00D41084"/>
    <w:rsid w:val="00D412ED"/>
    <w:rsid w:val="00D66593"/>
    <w:rsid w:val="00D67070"/>
    <w:rsid w:val="00D70B7D"/>
    <w:rsid w:val="00D87740"/>
    <w:rsid w:val="00D91A4F"/>
    <w:rsid w:val="00DB0899"/>
    <w:rsid w:val="00DD2438"/>
    <w:rsid w:val="00DE6DA2"/>
    <w:rsid w:val="00DE7964"/>
    <w:rsid w:val="00DF2D30"/>
    <w:rsid w:val="00E21240"/>
    <w:rsid w:val="00E55D74"/>
    <w:rsid w:val="00E64ADC"/>
    <w:rsid w:val="00E653BF"/>
    <w:rsid w:val="00E6540C"/>
    <w:rsid w:val="00E81E2A"/>
    <w:rsid w:val="00EE0952"/>
    <w:rsid w:val="00EE40ED"/>
    <w:rsid w:val="00F13AA0"/>
    <w:rsid w:val="00F15CB2"/>
    <w:rsid w:val="00F2337A"/>
    <w:rsid w:val="00FE0F43"/>
    <w:rsid w:val="00FE1256"/>
    <w:rsid w:val="00FF41C9"/>
    <w:rsid w:val="00FF70F5"/>
    <w:rsid w:val="1DF72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532B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6" w:semiHidden="1" w:unhideWhenUsed="1" w:qFormat="1"/>
    <w:lsdException w:name="Signature" w:uiPriority="7"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uiPriority="4"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4EE5"/>
    <w:pPr>
      <w:spacing w:before="40" w:after="360"/>
      <w:ind w:left="720" w:right="720"/>
    </w:pPr>
    <w:rPr>
      <w:rFonts w:ascii="Calibri" w:hAnsi="Calibri" w:eastAsiaTheme="minorHAnsi"/>
      <w:kern w:val="20"/>
      <w:szCs w:val="20"/>
    </w:rPr>
  </w:style>
  <w:style w:type="paragraph" w:styleId="Heading1">
    <w:name w:val="heading 1"/>
    <w:basedOn w:val="Recipient"/>
    <w:next w:val="Normal"/>
    <w:link w:val="Heading1Char"/>
    <w:uiPriority w:val="8"/>
    <w:qFormat/>
    <w:rsid w:val="001043B9"/>
    <w:pPr>
      <w:outlineLvl w:val="0"/>
    </w:pPr>
    <w:rPr>
      <w:color w:val="17406D" w:themeColor="text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hAnsiTheme="majorHAnsi" w:eastAsiaTheme="majorEastAsia" w:cstheme="majorBidi"/>
      <w:color w:val="112F51" w:themeColor="accent1" w:themeShade="BF"/>
      <w:sz w:val="26"/>
      <w:szCs w:val="26"/>
    </w:rPr>
  </w:style>
  <w:style w:type="paragraph" w:styleId="Heading4">
    <w:name w:val="heading 4"/>
    <w:basedOn w:val="Normal"/>
    <w:next w:val="Normal"/>
    <w:link w:val="Heading4Char"/>
    <w:uiPriority w:val="9"/>
    <w:semiHidden/>
    <w:qFormat/>
    <w:rsid w:val="001C659B"/>
    <w:pPr>
      <w:keepNext/>
      <w:keepLines/>
      <w:spacing w:before="200" w:after="0"/>
      <w:outlineLvl w:val="3"/>
    </w:pPr>
    <w:rPr>
      <w:rFonts w:asciiTheme="majorHAnsi" w:hAnsiTheme="majorHAnsi" w:eastAsiaTheme="majorEastAsia" w:cstheme="majorBidi"/>
      <w:b/>
      <w:bCs/>
      <w:i/>
      <w:iCs/>
      <w:color w:val="17406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8"/>
    <w:rsid w:val="001043B9"/>
    <w:rPr>
      <w:rFonts w:ascii="Calibri" w:hAnsi="Calibri" w:eastAsiaTheme="minorHAnsi"/>
      <w:b/>
      <w:bCs/>
      <w:color w:val="17406D" w:themeColor="text2"/>
      <w:kern w:val="20"/>
      <w:szCs w:val="20"/>
    </w:rPr>
  </w:style>
  <w:style w:type="paragraph" w:styleId="Recipient" w:customStyle="1">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styleId="SalutationChar" w:customStyle="1">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styleId="ClosingChar" w:customStyle="1">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styleId="SignatureChar" w:customStyle="1">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styleId="HeaderChar" w:customStyle="1">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styleId="ContactInfo" w:customStyle="1">
    <w:name w:val="Contact Info"/>
    <w:basedOn w:val="Normal"/>
    <w:uiPriority w:val="1"/>
    <w:qFormat/>
    <w:rsid w:val="007E7F36"/>
    <w:pPr>
      <w:spacing w:before="0" w:after="0"/>
      <w:ind w:left="0" w:right="0"/>
    </w:pPr>
    <w:rPr>
      <w:color w:val="FFFFFF" w:themeColor="background1"/>
    </w:rPr>
  </w:style>
  <w:style w:type="character" w:styleId="Heading2Char" w:customStyle="1">
    <w:name w:val="Heading 2 Char"/>
    <w:basedOn w:val="DefaultParagraphFont"/>
    <w:link w:val="Heading2"/>
    <w:uiPriority w:val="9"/>
    <w:rsid w:val="00E21240"/>
    <w:rPr>
      <w:rFonts w:asciiTheme="majorHAnsi" w:hAnsiTheme="majorHAnsi" w:eastAsiaTheme="majorEastAsia"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hAnsi="Times New Roman" w:cs="Times New Roman" w:eastAsiaTheme="minorEastAsia"/>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styleId="FooterChar" w:customStyle="1">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hAnsiTheme="majorHAnsi" w:eastAsiaTheme="majorEastAsia" w:cstheme="majorBidi"/>
      <w:caps/>
      <w:color w:val="FFFFFF" w:themeColor="background1"/>
      <w:spacing w:val="-10"/>
      <w:kern w:val="28"/>
      <w:sz w:val="52"/>
      <w:szCs w:val="56"/>
    </w:rPr>
  </w:style>
  <w:style w:type="character" w:styleId="TitleChar" w:customStyle="1">
    <w:name w:val="Title Char"/>
    <w:basedOn w:val="DefaultParagraphFont"/>
    <w:link w:val="Title"/>
    <w:uiPriority w:val="10"/>
    <w:rsid w:val="007E7F36"/>
    <w:rPr>
      <w:rFonts w:asciiTheme="majorHAnsi" w:hAnsiTheme="majorHAnsi" w:eastAsiaTheme="majorEastAsia" w:cstheme="majorBidi"/>
      <w:caps/>
      <w:color w:val="FFFFFF" w:themeColor="background1"/>
      <w:spacing w:val="-10"/>
      <w:kern w:val="28"/>
      <w:sz w:val="52"/>
      <w:szCs w:val="56"/>
    </w:rPr>
  </w:style>
  <w:style w:type="paragraph" w:styleId="MeetingInfo" w:customStyle="1">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eetingTimes" w:customStyle="1">
    <w:name w:val="Meeting Times"/>
    <w:basedOn w:val="Normal"/>
    <w:qFormat/>
    <w:rsid w:val="007E7F36"/>
    <w:pPr>
      <w:spacing w:before="120" w:after="0"/>
      <w:ind w:left="0" w:right="0"/>
    </w:pPr>
    <w:rPr>
      <w:b/>
    </w:rPr>
  </w:style>
  <w:style w:type="paragraph" w:styleId="ItemDescription" w:customStyle="1">
    <w:name w:val="Item Description"/>
    <w:basedOn w:val="Normal"/>
    <w:qFormat/>
    <w:rsid w:val="00E21240"/>
    <w:pPr>
      <w:spacing w:after="120"/>
      <w:ind w:left="0" w:right="360"/>
    </w:pPr>
  </w:style>
  <w:style w:type="paragraph" w:styleId="Location" w:customStyle="1">
    <w:name w:val="Location"/>
    <w:basedOn w:val="Normal"/>
    <w:qFormat/>
    <w:rsid w:val="00E21240"/>
    <w:pPr>
      <w:spacing w:after="120"/>
      <w:ind w:left="0" w:right="0"/>
    </w:pPr>
  </w:style>
  <w:style w:type="table" w:styleId="TableGridLight1" w:customStyle="1">
    <w:name w:val="Table Grid Light1"/>
    <w:basedOn w:val="TableNormal"/>
    <w:uiPriority w:val="40"/>
    <w:rsid w:val="002D5AB9"/>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paragraph" w:styleId="ListParagraph">
    <w:name w:val="List Paragraph"/>
    <w:basedOn w:val="Normal"/>
    <w:uiPriority w:val="34"/>
    <w:qFormat/>
    <w:rsid w:val="001043B9"/>
    <w:pPr>
      <w:contextualSpacing/>
    </w:pPr>
  </w:style>
  <w:style w:type="character" w:styleId="Hyperlink">
    <w:name w:val="Hyperlink"/>
    <w:basedOn w:val="DefaultParagraphFont"/>
    <w:uiPriority w:val="99"/>
    <w:unhideWhenUsed/>
    <w:rsid w:val="00E64ADC"/>
    <w:rPr>
      <w:color w:val="F49100" w:themeColor="hyperlink"/>
      <w:u w:val="single"/>
    </w:rPr>
  </w:style>
  <w:style w:type="table" w:styleId="GridTable1Light-Accent11" w:customStyle="1">
    <w:name w:val="Grid Table 1 Light - Accent 11"/>
    <w:basedOn w:val="TableNormal"/>
    <w:uiPriority w:val="46"/>
    <w:rsid w:val="00E64ADC"/>
    <w:tblPr>
      <w:tblStyleRowBandSize w:val="1"/>
      <w:tblStyleColBandSize w:val="1"/>
      <w:tblBorders>
        <w:top w:val="single" w:color="82B0E4" w:themeColor="accent1" w:themeTint="66" w:sz="4" w:space="0"/>
        <w:left w:val="single" w:color="82B0E4" w:themeColor="accent1" w:themeTint="66" w:sz="4" w:space="0"/>
        <w:bottom w:val="single" w:color="82B0E4" w:themeColor="accent1" w:themeTint="66" w:sz="4" w:space="0"/>
        <w:right w:val="single" w:color="82B0E4" w:themeColor="accent1" w:themeTint="66" w:sz="4" w:space="0"/>
        <w:insideH w:val="single" w:color="82B0E4" w:themeColor="accent1" w:themeTint="66" w:sz="4" w:space="0"/>
        <w:insideV w:val="single" w:color="82B0E4" w:themeColor="accent1" w:themeTint="66" w:sz="4" w:space="0"/>
      </w:tblBorders>
    </w:tblPr>
    <w:tblStylePr w:type="firstRow">
      <w:rPr>
        <w:b/>
        <w:bCs/>
      </w:rPr>
      <w:tblPr/>
      <w:tcPr>
        <w:tcBorders>
          <w:bottom w:val="single" w:color="4389D7" w:themeColor="accent1" w:themeTint="99" w:sz="12" w:space="0"/>
        </w:tcBorders>
      </w:tcPr>
    </w:tblStylePr>
    <w:tblStylePr w:type="lastRow">
      <w:rPr>
        <w:b/>
        <w:bCs/>
      </w:rPr>
      <w:tblPr/>
      <w:tcPr>
        <w:tcBorders>
          <w:top w:val="double" w:color="4389D7" w:themeColor="accent1" w:themeTint="99" w:sz="2" w:space="0"/>
        </w:tcBorders>
      </w:tcPr>
    </w:tblStylePr>
    <w:tblStylePr w:type="firstCol">
      <w:rPr>
        <w:b/>
        <w:bCs/>
      </w:rPr>
    </w:tblStylePr>
    <w:tblStylePr w:type="lastCol">
      <w:rPr>
        <w:b/>
        <w:bCs/>
      </w:rPr>
    </w:tblStylePr>
  </w:style>
  <w:style w:type="character" w:styleId="UnresolvedMention1" w:customStyle="1">
    <w:name w:val="Unresolved Mention1"/>
    <w:basedOn w:val="DefaultParagraphFont"/>
    <w:uiPriority w:val="99"/>
    <w:semiHidden/>
    <w:rsid w:val="00962670"/>
    <w:rPr>
      <w:color w:val="605E5C"/>
      <w:shd w:val="clear" w:color="auto" w:fill="E1DFDD"/>
    </w:rPr>
  </w:style>
  <w:style w:type="paragraph" w:styleId="BalloonText">
    <w:name w:val="Balloon Text"/>
    <w:basedOn w:val="Normal"/>
    <w:link w:val="BalloonTextChar"/>
    <w:uiPriority w:val="99"/>
    <w:semiHidden/>
    <w:unhideWhenUsed/>
    <w:rsid w:val="00911571"/>
    <w:pPr>
      <w:spacing w:before="0"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911571"/>
    <w:rPr>
      <w:rFonts w:ascii="Tahoma" w:hAnsi="Tahoma" w:cs="Tahoma" w:eastAsiaTheme="minorHAnsi"/>
      <w:kern w:val="20"/>
      <w:sz w:val="16"/>
      <w:szCs w:val="16"/>
    </w:rPr>
  </w:style>
  <w:style w:type="character" w:styleId="FollowedHyperlink">
    <w:name w:val="FollowedHyperlink"/>
    <w:basedOn w:val="DefaultParagraphFont"/>
    <w:uiPriority w:val="99"/>
    <w:semiHidden/>
    <w:unhideWhenUsed/>
    <w:rsid w:val="001C659B"/>
    <w:rPr>
      <w:color w:val="85DFD0" w:themeColor="followedHyperlink"/>
      <w:u w:val="single"/>
    </w:rPr>
  </w:style>
  <w:style w:type="character" w:styleId="Heading4Char" w:customStyle="1">
    <w:name w:val="Heading 4 Char"/>
    <w:basedOn w:val="DefaultParagraphFont"/>
    <w:link w:val="Heading4"/>
    <w:uiPriority w:val="9"/>
    <w:semiHidden/>
    <w:rsid w:val="001C659B"/>
    <w:rPr>
      <w:rFonts w:asciiTheme="majorHAnsi" w:hAnsiTheme="majorHAnsi" w:eastAsiaTheme="majorEastAsia" w:cstheme="majorBidi"/>
      <w:b/>
      <w:bCs/>
      <w:i/>
      <w:iCs/>
      <w:color w:val="17406D" w:themeColor="accent1"/>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852619">
      <w:bodyDiv w:val="1"/>
      <w:marLeft w:val="0"/>
      <w:marRight w:val="0"/>
      <w:marTop w:val="0"/>
      <w:marBottom w:val="0"/>
      <w:divBdr>
        <w:top w:val="none" w:sz="0" w:space="0" w:color="auto"/>
        <w:left w:val="none" w:sz="0" w:space="0" w:color="auto"/>
        <w:bottom w:val="none" w:sz="0" w:space="0" w:color="auto"/>
        <w:right w:val="none" w:sz="0" w:space="0" w:color="auto"/>
      </w:divBdr>
      <w:divsChild>
        <w:div w:id="2013871974">
          <w:marLeft w:val="0"/>
          <w:marRight w:val="0"/>
          <w:marTop w:val="0"/>
          <w:marBottom w:val="0"/>
          <w:divBdr>
            <w:top w:val="none" w:sz="0" w:space="0" w:color="auto"/>
            <w:left w:val="none" w:sz="0" w:space="0" w:color="auto"/>
            <w:bottom w:val="none" w:sz="0" w:space="0" w:color="auto"/>
            <w:right w:val="none" w:sz="0" w:space="0" w:color="auto"/>
          </w:divBdr>
          <w:divsChild>
            <w:div w:id="1252813905">
              <w:marLeft w:val="0"/>
              <w:marRight w:val="0"/>
              <w:marTop w:val="0"/>
              <w:marBottom w:val="0"/>
              <w:divBdr>
                <w:top w:val="none" w:sz="0" w:space="0" w:color="auto"/>
                <w:left w:val="none" w:sz="0" w:space="0" w:color="auto"/>
                <w:bottom w:val="none" w:sz="0" w:space="0" w:color="auto"/>
                <w:right w:val="none" w:sz="0" w:space="0" w:color="auto"/>
              </w:divBdr>
            </w:div>
          </w:divsChild>
        </w:div>
        <w:div w:id="853036338">
          <w:marLeft w:val="0"/>
          <w:marRight w:val="0"/>
          <w:marTop w:val="0"/>
          <w:marBottom w:val="0"/>
          <w:divBdr>
            <w:top w:val="none" w:sz="0" w:space="0" w:color="auto"/>
            <w:left w:val="none" w:sz="0" w:space="0" w:color="auto"/>
            <w:bottom w:val="none" w:sz="0" w:space="0" w:color="auto"/>
            <w:right w:val="none" w:sz="0" w:space="0" w:color="auto"/>
          </w:divBdr>
          <w:divsChild>
            <w:div w:id="1276407700">
              <w:marLeft w:val="0"/>
              <w:marRight w:val="0"/>
              <w:marTop w:val="0"/>
              <w:marBottom w:val="0"/>
              <w:divBdr>
                <w:top w:val="none" w:sz="0" w:space="0" w:color="auto"/>
                <w:left w:val="none" w:sz="0" w:space="0" w:color="auto"/>
                <w:bottom w:val="none" w:sz="0" w:space="0" w:color="auto"/>
                <w:right w:val="none" w:sz="0" w:space="0" w:color="auto"/>
              </w:divBdr>
              <w:divsChild>
                <w:div w:id="265235251">
                  <w:marLeft w:val="0"/>
                  <w:marRight w:val="0"/>
                  <w:marTop w:val="0"/>
                  <w:marBottom w:val="0"/>
                  <w:divBdr>
                    <w:top w:val="none" w:sz="0" w:space="0" w:color="auto"/>
                    <w:left w:val="none" w:sz="0" w:space="0" w:color="auto"/>
                    <w:bottom w:val="none" w:sz="0" w:space="0" w:color="auto"/>
                    <w:right w:val="none" w:sz="0" w:space="0" w:color="auto"/>
                  </w:divBdr>
                  <w:divsChild>
                    <w:div w:id="1708607423">
                      <w:marLeft w:val="150"/>
                      <w:marRight w:val="0"/>
                      <w:marTop w:val="0"/>
                      <w:marBottom w:val="0"/>
                      <w:divBdr>
                        <w:top w:val="none" w:sz="0" w:space="0" w:color="auto"/>
                        <w:left w:val="none" w:sz="0" w:space="0" w:color="auto"/>
                        <w:bottom w:val="none" w:sz="0" w:space="0" w:color="auto"/>
                        <w:right w:val="none" w:sz="0" w:space="0" w:color="auto"/>
                      </w:divBdr>
                      <w:divsChild>
                        <w:div w:id="11103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651926">
      <w:bodyDiv w:val="1"/>
      <w:marLeft w:val="0"/>
      <w:marRight w:val="0"/>
      <w:marTop w:val="0"/>
      <w:marBottom w:val="0"/>
      <w:divBdr>
        <w:top w:val="none" w:sz="0" w:space="0" w:color="auto"/>
        <w:left w:val="none" w:sz="0" w:space="0" w:color="auto"/>
        <w:bottom w:val="none" w:sz="0" w:space="0" w:color="auto"/>
        <w:right w:val="none" w:sz="0" w:space="0" w:color="auto"/>
      </w:divBdr>
      <w:divsChild>
        <w:div w:id="863177994">
          <w:marLeft w:val="0"/>
          <w:marRight w:val="0"/>
          <w:marTop w:val="0"/>
          <w:marBottom w:val="0"/>
          <w:divBdr>
            <w:top w:val="none" w:sz="0" w:space="0" w:color="auto"/>
            <w:left w:val="none" w:sz="0" w:space="0" w:color="auto"/>
            <w:bottom w:val="none" w:sz="0" w:space="0" w:color="auto"/>
            <w:right w:val="none" w:sz="0" w:space="0" w:color="auto"/>
          </w:divBdr>
          <w:divsChild>
            <w:div w:id="917984053">
              <w:marLeft w:val="0"/>
              <w:marRight w:val="0"/>
              <w:marTop w:val="0"/>
              <w:marBottom w:val="0"/>
              <w:divBdr>
                <w:top w:val="none" w:sz="0" w:space="0" w:color="auto"/>
                <w:left w:val="none" w:sz="0" w:space="0" w:color="auto"/>
                <w:bottom w:val="none" w:sz="0" w:space="0" w:color="auto"/>
                <w:right w:val="none" w:sz="0" w:space="0" w:color="auto"/>
              </w:divBdr>
            </w:div>
          </w:divsChild>
        </w:div>
        <w:div w:id="1074814399">
          <w:marLeft w:val="0"/>
          <w:marRight w:val="0"/>
          <w:marTop w:val="0"/>
          <w:marBottom w:val="0"/>
          <w:divBdr>
            <w:top w:val="none" w:sz="0" w:space="0" w:color="auto"/>
            <w:left w:val="none" w:sz="0" w:space="0" w:color="auto"/>
            <w:bottom w:val="none" w:sz="0" w:space="0" w:color="auto"/>
            <w:right w:val="none" w:sz="0" w:space="0" w:color="auto"/>
          </w:divBdr>
          <w:divsChild>
            <w:div w:id="457140193">
              <w:marLeft w:val="0"/>
              <w:marRight w:val="0"/>
              <w:marTop w:val="0"/>
              <w:marBottom w:val="0"/>
              <w:divBdr>
                <w:top w:val="none" w:sz="0" w:space="0" w:color="auto"/>
                <w:left w:val="none" w:sz="0" w:space="0" w:color="auto"/>
                <w:bottom w:val="none" w:sz="0" w:space="0" w:color="auto"/>
                <w:right w:val="none" w:sz="0" w:space="0" w:color="auto"/>
              </w:divBdr>
              <w:divsChild>
                <w:div w:id="1182204415">
                  <w:marLeft w:val="0"/>
                  <w:marRight w:val="0"/>
                  <w:marTop w:val="0"/>
                  <w:marBottom w:val="0"/>
                  <w:divBdr>
                    <w:top w:val="none" w:sz="0" w:space="0" w:color="auto"/>
                    <w:left w:val="none" w:sz="0" w:space="0" w:color="auto"/>
                    <w:bottom w:val="none" w:sz="0" w:space="0" w:color="auto"/>
                    <w:right w:val="none" w:sz="0" w:space="0" w:color="auto"/>
                  </w:divBdr>
                  <w:divsChild>
                    <w:div w:id="1559704915">
                      <w:marLeft w:val="150"/>
                      <w:marRight w:val="0"/>
                      <w:marTop w:val="0"/>
                      <w:marBottom w:val="0"/>
                      <w:divBdr>
                        <w:top w:val="none" w:sz="0" w:space="0" w:color="auto"/>
                        <w:left w:val="none" w:sz="0" w:space="0" w:color="auto"/>
                        <w:bottom w:val="none" w:sz="0" w:space="0" w:color="auto"/>
                        <w:right w:val="none" w:sz="0" w:space="0" w:color="auto"/>
                      </w:divBdr>
                      <w:divsChild>
                        <w:div w:id="1171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youtube.com/watch?v=biT7cptECdI"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youtube.com/watch?v=nZ2uvDAGhwM"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NvzSLByrw4Q" TargetMode="External" Id="rId14" /></Relationships>
</file>

<file path=word/_rels/footer1.xml.rels>&#65279;<?xml version="1.0" encoding="utf-8"?><Relationships xmlns="http://schemas.openxmlformats.org/package/2006/relationships"><Relationship Type="http://schemas.openxmlformats.org/officeDocument/2006/relationships/image" Target="/media/image2.png" Id="R32cbb5857714470e"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gop\AppData\Local\Microsoft\Office\16.0\DTS\en-BE%7bE49ECF1C-9A4F-4DB6-A91D-CB85F6445CF6%7d\%7b5649AEDD-465F-4745-8955-03DC8483FC5B%7dtf55871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C90E9-BAD3-4F94-B572-E6577A55FA6D}">
  <ds:schemaRefs>
    <ds:schemaRef ds:uri="http://schemas.openxmlformats.org/officeDocument/2006/bibliography"/>
  </ds:schemaRefs>
</ds:datastoreItem>
</file>

<file path=customXml/itemProps2.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4.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{5649AEDD-465F-4745-8955-03DC8483FC5B}tf55871247_win32.dotx</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magda grigoras</lastModifiedBy>
  <revision>2</revision>
  <dcterms:created xsi:type="dcterms:W3CDTF">2023-06-11T13:27:00.0000000Z</dcterms:created>
  <dcterms:modified xsi:type="dcterms:W3CDTF">2023-08-07T14:45:27.2079451Z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5a34634b-b7fe-4a76-abcb-f3c431743391</vt:lpwstr>
  </property>
</Properties>
</file>