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F978F0" w:rsidR="005D7940" w:rsidP="00F978F0" w:rsidRDefault="005D7940" w14:paraId="6EEF4FD3" w14:textId="4E39C5F9">
      <w:pPr>
        <w:spacing w:before="120" w:after="0" w:line="360" w:lineRule="auto"/>
        <w:rPr>
          <w:rFonts w:ascii="Arial" w:hAnsi="Arial" w:cs="Arial"/>
          <w:lang w:val="it-IT"/>
        </w:rPr>
      </w:pPr>
    </w:p>
    <w:tbl>
      <w:tblPr>
        <w:tblStyle w:val="Tabellagriglia1chiara-colore1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F978F0" w:rsidR="00115290" w:rsidTr="021D8C1D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F978F0" w:rsidR="00115290" w:rsidP="00F978F0" w:rsidRDefault="00115290" w14:paraId="560769AD" w14:textId="7E2A13DC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F978F0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2096" behindDoc="0" locked="0" layoutInCell="1" allowOverlap="1" wp14:anchorId="231C2A44" wp14:editId="13C3AE83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15240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78F0" w:rsidR="002D1701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F978F0" w:rsidR="00115290" w:rsidP="00F978F0" w:rsidRDefault="002D1701" w14:paraId="756E0635" w14:textId="63C5A7C0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lang w:val="it-IT"/>
              </w:rPr>
            </w:pPr>
            <w:r w:rsidRPr="00F978F0">
              <w:rPr>
                <w:rFonts w:ascii="Arial" w:hAnsi="Arial" w:cs="Arial"/>
                <w:bCs w:val="0"/>
                <w:lang w:val="it-IT"/>
              </w:rPr>
              <w:t>Filosofia</w:t>
            </w:r>
          </w:p>
        </w:tc>
      </w:tr>
      <w:tr w:rsidRPr="00F978F0" w:rsidR="00115290" w:rsidTr="021D8C1D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F978F0" w:rsidR="00115290" w:rsidP="00F978F0" w:rsidRDefault="00115290" w14:paraId="75D1F75A" w14:textId="69FE39E9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F978F0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4144" behindDoc="0" locked="0" layoutInCell="1" allowOverlap="1" wp14:anchorId="0C0D90DC" wp14:editId="414F4E80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15240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78F0" w:rsidR="002D1701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F978F0" w:rsidR="00115290" w:rsidP="00F978F0" w:rsidRDefault="00D76F69" w14:paraId="130B3DD2" w14:textId="0EBEE0F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F978F0">
              <w:rPr>
                <w:rFonts w:ascii="Arial" w:hAnsi="Arial" w:cs="Arial"/>
                <w:lang w:val="it-IT"/>
              </w:rPr>
              <w:t>Ren</w:t>
            </w:r>
            <w:r w:rsidRPr="00F978F0" w:rsidR="00D1412A">
              <w:rPr>
                <w:rFonts w:ascii="Arial" w:hAnsi="Arial" w:cs="Arial"/>
                <w:lang w:val="it-IT"/>
              </w:rPr>
              <w:t>é</w:t>
            </w:r>
            <w:r w:rsidRPr="00F978F0">
              <w:rPr>
                <w:rFonts w:ascii="Arial" w:hAnsi="Arial" w:cs="Arial"/>
                <w:lang w:val="it-IT"/>
              </w:rPr>
              <w:t xml:space="preserve"> Descartes</w:t>
            </w:r>
            <w:r w:rsidRPr="00F978F0" w:rsidR="00545BE9">
              <w:rPr>
                <w:rFonts w:ascii="Arial" w:hAnsi="Arial" w:cs="Arial"/>
                <w:lang w:val="it-IT"/>
              </w:rPr>
              <w:t xml:space="preserve"> (Cartesio)</w:t>
            </w:r>
            <w:r w:rsidRPr="00F978F0">
              <w:rPr>
                <w:rFonts w:ascii="Arial" w:hAnsi="Arial" w:cs="Arial"/>
                <w:lang w:val="it-IT"/>
              </w:rPr>
              <w:t xml:space="preserve"> – </w:t>
            </w:r>
            <w:r w:rsidRPr="00F978F0" w:rsidR="00D1412A">
              <w:rPr>
                <w:rFonts w:ascii="Arial" w:hAnsi="Arial" w:cs="Arial"/>
                <w:lang w:val="it-IT"/>
              </w:rPr>
              <w:t>Meditazioni Metafisiche: Prima Meditazione -</w:t>
            </w:r>
            <w:r w:rsidRPr="00F978F0">
              <w:rPr>
                <w:rFonts w:ascii="Arial" w:hAnsi="Arial" w:cs="Arial"/>
                <w:lang w:val="it-IT"/>
              </w:rPr>
              <w:t xml:space="preserve"> </w:t>
            </w:r>
            <w:r w:rsidRPr="00F978F0" w:rsidR="00D1412A">
              <w:rPr>
                <w:rFonts w:ascii="Arial" w:hAnsi="Arial" w:cs="Arial"/>
                <w:lang w:val="it-IT"/>
              </w:rPr>
              <w:t>Razionalismo/Dubbio e Scetticismo</w:t>
            </w:r>
          </w:p>
        </w:tc>
      </w:tr>
      <w:tr w:rsidRPr="00F978F0" w:rsidR="00115290" w:rsidTr="021D8C1D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F978F0" w:rsidR="00115290" w:rsidP="00F978F0" w:rsidRDefault="00115290" w14:paraId="4C42AB90" w14:textId="076BA03C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F978F0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6192" behindDoc="0" locked="0" layoutInCell="1" allowOverlap="1" wp14:anchorId="2AB5391E" wp14:editId="0D6C4787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13970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78F0">
              <w:rPr>
                <w:rFonts w:ascii="Arial" w:hAnsi="Arial" w:cs="Arial"/>
                <w:color w:val="17406D" w:themeColor="text2"/>
                <w:lang w:val="it-IT"/>
              </w:rPr>
              <w:t>GRAD</w:t>
            </w:r>
            <w:r w:rsidRPr="00F978F0" w:rsidR="002D1701">
              <w:rPr>
                <w:rFonts w:ascii="Arial" w:hAnsi="Arial" w:cs="Arial"/>
                <w:color w:val="17406D" w:themeColor="text2"/>
                <w:lang w:val="it-IT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F978F0" w:rsidR="00115290" w:rsidP="00F978F0" w:rsidRDefault="002C5A0C" w14:paraId="34BC96E5" w14:textId="1866FE5B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F978F0">
              <w:rPr>
                <w:rFonts w:ascii="Arial" w:hAnsi="Arial" w:cs="Arial"/>
                <w:lang w:val="it-IT"/>
              </w:rPr>
              <w:t xml:space="preserve">15-18 </w:t>
            </w:r>
            <w:r w:rsidRPr="00F978F0" w:rsidR="002D1701">
              <w:rPr>
                <w:rFonts w:ascii="Arial" w:hAnsi="Arial" w:cs="Arial"/>
                <w:lang w:val="it-IT"/>
              </w:rPr>
              <w:t>anni</w:t>
            </w:r>
          </w:p>
        </w:tc>
      </w:tr>
      <w:tr w:rsidRPr="00F978F0" w:rsidR="00115290" w:rsidTr="021D8C1D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F978F0" w:rsidR="00115290" w:rsidP="00F978F0" w:rsidRDefault="00115290" w14:paraId="04EFF149" w14:textId="44E6D87C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F978F0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8240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78F0" w:rsidR="002D1701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F978F0" w:rsidR="00D76F69" w:rsidP="00F978F0" w:rsidRDefault="00D1412A" w14:paraId="23BF0B90" w14:textId="3B64B1EE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F978F0">
              <w:rPr>
                <w:rFonts w:ascii="Arial" w:hAnsi="Arial" w:cs="Arial"/>
                <w:lang w:val="it-IT"/>
              </w:rPr>
              <w:t>Gli studenti conosceranno la vita del filosofo René Descartes e riceveranno una introduzione della nozione di Razionalismo</w:t>
            </w:r>
            <w:r w:rsidRPr="00F978F0" w:rsidR="00D76F69">
              <w:rPr>
                <w:rFonts w:ascii="Arial" w:hAnsi="Arial" w:cs="Arial"/>
                <w:lang w:val="it-IT"/>
              </w:rPr>
              <w:t xml:space="preserve"> </w:t>
            </w:r>
            <w:r w:rsidRPr="00F978F0">
              <w:rPr>
                <w:rFonts w:ascii="Arial" w:hAnsi="Arial" w:cs="Arial"/>
                <w:lang w:val="it-IT"/>
              </w:rPr>
              <w:t xml:space="preserve">e della Prima Meditazione tratta dalla sua famosa pubblicazione “Meditazioni Metafisiche sulla filosofia prima”, nello specifico “Delle cose che si possono mettere in dubbio”. </w:t>
            </w:r>
          </w:p>
          <w:p w:rsidRPr="00F978F0" w:rsidR="00D76F69" w:rsidP="00F978F0" w:rsidRDefault="002D1701" w14:paraId="3AE2F722" w14:textId="2B79400A">
            <w:pPr>
              <w:spacing w:before="0" w:after="20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kern w:val="0"/>
                <w:szCs w:val="24"/>
                <w:lang w:val="it-IT" w:eastAsia="en-GB"/>
              </w:rPr>
            </w:pPr>
            <w:r w:rsidRPr="00F978F0">
              <w:rPr>
                <w:rFonts w:ascii="Arial" w:hAnsi="Arial" w:eastAsia="Times New Roman" w:cs="Arial"/>
                <w:b/>
                <w:bCs/>
                <w:kern w:val="0"/>
                <w:szCs w:val="24"/>
                <w:lang w:val="it-IT" w:eastAsia="en-GB"/>
              </w:rPr>
              <w:t xml:space="preserve">Gli studenti saranno in grado di: </w:t>
            </w:r>
          </w:p>
          <w:p w:rsidRPr="00F978F0" w:rsidR="002D1701" w:rsidP="00F978F0" w:rsidRDefault="002D1701" w14:paraId="39DBA497" w14:textId="5C98A1B5">
            <w:pPr>
              <w:pStyle w:val="Paragrafoelenco"/>
              <w:numPr>
                <w:ilvl w:val="0"/>
                <w:numId w:val="34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</w:pPr>
            <w:r w:rsidRPr="00F978F0"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  <w:t>Identificare le informazioni rilevanti sul filosofo René Descartes (Cartesio).</w:t>
            </w:r>
          </w:p>
          <w:p w:rsidRPr="00F978F0" w:rsidR="002D1701" w:rsidP="00F978F0" w:rsidRDefault="002D1701" w14:paraId="09F1BC9C" w14:textId="5BCFCE36">
            <w:pPr>
              <w:pStyle w:val="Paragrafoelenco"/>
              <w:numPr>
                <w:ilvl w:val="0"/>
                <w:numId w:val="34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</w:pPr>
            <w:r w:rsidRPr="00F978F0"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  <w:t>Comprendere il concetto di Razionalismo.</w:t>
            </w:r>
          </w:p>
          <w:p w:rsidRPr="00F978F0" w:rsidR="00115290" w:rsidP="021D8C1D" w:rsidRDefault="002D1701" w14:paraId="491B9A82" w14:textId="0BCC5F79">
            <w:pPr>
              <w:pStyle w:val="Paragrafoelenco"/>
              <w:numPr>
                <w:ilvl w:val="0"/>
                <w:numId w:val="34"/>
              </w:numPr>
              <w:spacing w:before="0" w:after="200" w:line="36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lang w:val="it-IT" w:eastAsia="en-GB"/>
              </w:rPr>
            </w:pPr>
            <w:r w:rsidRPr="021D8C1D">
              <w:rPr>
                <w:rFonts w:ascii="Arial" w:hAnsi="Arial" w:eastAsia="Times New Roman" w:cs="Arial"/>
                <w:kern w:val="0"/>
                <w:lang w:val="it-IT" w:eastAsia="en-GB"/>
              </w:rPr>
              <w:t>Spiegare i principi della prima meditazione - dubbio e scetticismo/Argomento del sogno/Argomento del genio maligno.</w:t>
            </w:r>
          </w:p>
        </w:tc>
      </w:tr>
      <w:tr w:rsidRPr="00F978F0" w:rsidR="00115290" w:rsidTr="021D8C1D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F978F0" w:rsidR="00115290" w:rsidP="00F978F0" w:rsidRDefault="00115290" w14:paraId="6EB91522" w14:textId="25CFDCF9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F978F0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60288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78F0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Pr="00F978F0" w:rsidR="002D1701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F978F0" w:rsidR="00115290" w:rsidP="00F978F0" w:rsidRDefault="00D76F69" w14:paraId="6CBD3B69" w14:textId="7B20A563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F978F0">
              <w:rPr>
                <w:rFonts w:ascii="Arial" w:hAnsi="Arial" w:cs="Arial"/>
                <w:lang w:val="it-IT"/>
              </w:rPr>
              <w:t>Le</w:t>
            </w:r>
            <w:r w:rsidRPr="00F978F0" w:rsidR="002D1701">
              <w:rPr>
                <w:rFonts w:ascii="Arial" w:hAnsi="Arial" w:cs="Arial"/>
                <w:lang w:val="it-IT"/>
              </w:rPr>
              <w:t>zione</w:t>
            </w:r>
            <w:r w:rsidRPr="00F978F0">
              <w:rPr>
                <w:rFonts w:ascii="Arial" w:hAnsi="Arial" w:cs="Arial"/>
                <w:lang w:val="it-IT"/>
              </w:rPr>
              <w:t>: 60 minut</w:t>
            </w:r>
            <w:r w:rsidRPr="00F978F0" w:rsidR="002D1701">
              <w:rPr>
                <w:rFonts w:ascii="Arial" w:hAnsi="Arial" w:cs="Arial"/>
                <w:lang w:val="it-IT"/>
              </w:rPr>
              <w:t>i</w:t>
            </w:r>
          </w:p>
        </w:tc>
      </w:tr>
      <w:tr w:rsidRPr="00F978F0" w:rsidR="00115290" w:rsidTr="021D8C1D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F978F0" w:rsidR="00115290" w:rsidP="00F978F0" w:rsidRDefault="00115290" w14:paraId="5013C3D8" w14:textId="0A421A82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F978F0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62336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78F0">
              <w:rPr>
                <w:rFonts w:ascii="Arial" w:hAnsi="Arial" w:cs="Arial"/>
                <w:noProof/>
                <w:color w:val="17406D" w:themeColor="text2"/>
                <w:lang w:val="it-IT"/>
              </w:rPr>
              <w:t>PREPARA</w:t>
            </w:r>
            <w:r w:rsidRPr="00F978F0" w:rsidR="002D1701">
              <w:rPr>
                <w:rFonts w:ascii="Arial" w:hAnsi="Arial" w:cs="Arial"/>
                <w:noProof/>
                <w:color w:val="17406D" w:themeColor="text2"/>
                <w:lang w:val="it-IT"/>
              </w:rPr>
              <w:t>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F978F0" w:rsidR="00115290" w:rsidP="00F978F0" w:rsidRDefault="00D76F69" w14:paraId="23FDBF20" w14:textId="0E7CFA8B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F978F0">
              <w:rPr>
                <w:rFonts w:ascii="Arial" w:hAnsi="Arial" w:cs="Arial"/>
                <w:lang w:val="it-IT"/>
              </w:rPr>
              <w:t xml:space="preserve">30 </w:t>
            </w:r>
            <w:r w:rsidRPr="00F978F0" w:rsidR="002D1701">
              <w:rPr>
                <w:rFonts w:ascii="Arial" w:hAnsi="Arial" w:cs="Arial"/>
                <w:lang w:val="it-IT"/>
              </w:rPr>
              <w:t>minuti</w:t>
            </w:r>
          </w:p>
        </w:tc>
      </w:tr>
    </w:tbl>
    <w:p w:rsidRPr="00F978F0" w:rsidR="00F978F0" w:rsidP="00F978F0" w:rsidRDefault="00F978F0" w14:paraId="7940D8F3" w14:textId="77777777">
      <w:pPr>
        <w:spacing w:line="360" w:lineRule="auto"/>
        <w:ind w:left="0"/>
        <w:rPr>
          <w:rFonts w:ascii="Arial" w:hAnsi="Arial" w:cs="Arial"/>
          <w:lang w:val="it-IT"/>
        </w:rPr>
      </w:pPr>
    </w:p>
    <w:p w:rsidRPr="00F978F0" w:rsidR="00A61191" w:rsidP="00F978F0" w:rsidRDefault="00A61191" w14:paraId="4017E09D" w14:textId="7171B25F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F978F0">
        <w:rPr>
          <w:rFonts w:ascii="Arial" w:hAnsi="Arial" w:cs="Arial"/>
          <w:noProof/>
          <w:lang w:val="it-IT" w:eastAsia="en-GB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8F0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Pr="00F978F0" w:rsidR="002D1701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:rsidRPr="00F978F0" w:rsidR="00D76F69" w:rsidP="00F978F0" w:rsidRDefault="002D1701" w14:paraId="1ADC45DB" w14:textId="77DB06F1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Lavagna interattiva </w:t>
      </w:r>
    </w:p>
    <w:p w:rsidRPr="00F978F0" w:rsidR="00782CA2" w:rsidP="00F978F0" w:rsidRDefault="00782CA2" w14:paraId="4EC65B49" w14:textId="464EFA32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>Dispositivo con connessione a Internet per ogni student</w:t>
      </w:r>
      <w:r w:rsidRPr="00F978F0" w:rsidR="00CB026E">
        <w:rPr>
          <w:rFonts w:ascii="Arial" w:hAnsi="Arial" w:eastAsia="Times New Roman" w:cs="Arial"/>
          <w:kern w:val="0"/>
          <w:szCs w:val="24"/>
          <w:lang w:val="it-IT" w:eastAsia="en-GB"/>
        </w:rPr>
        <w:t>e</w:t>
      </w:r>
    </w:p>
    <w:p w:rsidRPr="00F978F0" w:rsidR="00D76F69" w:rsidP="00F978F0" w:rsidRDefault="00D76F69" w14:paraId="6E131F1C" w14:textId="3E94BF01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Account </w:t>
      </w:r>
      <w:r w:rsidRPr="00F978F0" w:rsidR="002D1701">
        <w:rPr>
          <w:rFonts w:ascii="Arial" w:hAnsi="Arial" w:eastAsia="Times New Roman" w:cs="Arial"/>
          <w:kern w:val="0"/>
          <w:szCs w:val="24"/>
          <w:lang w:val="it-IT" w:eastAsia="en-GB"/>
        </w:rPr>
        <w:t>su</w:t>
      </w: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</w:t>
      </w:r>
      <w:hyperlink w:history="1" r:id="rId13">
        <w:proofErr w:type="spellStart"/>
        <w:r w:rsidRPr="00F978F0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InsertLearning</w:t>
        </w:r>
        <w:proofErr w:type="spellEnd"/>
      </w:hyperlink>
    </w:p>
    <w:p w:rsidRPr="00F978F0" w:rsidR="00D76F69" w:rsidP="00F978F0" w:rsidRDefault="00D76F69" w14:paraId="6E9D6EA1" w14:textId="001F5494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Account </w:t>
      </w:r>
      <w:r w:rsidRPr="00F978F0" w:rsidR="002D1701">
        <w:rPr>
          <w:rFonts w:ascii="Arial" w:hAnsi="Arial" w:eastAsia="Times New Roman" w:cs="Arial"/>
          <w:kern w:val="0"/>
          <w:szCs w:val="24"/>
          <w:lang w:val="it-IT" w:eastAsia="en-GB"/>
        </w:rPr>
        <w:t>su</w:t>
      </w: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</w:t>
      </w:r>
      <w:hyperlink w:history="1" r:id="rId14">
        <w:proofErr w:type="spellStart"/>
        <w:r w:rsidRPr="00F978F0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Quizalize</w:t>
        </w:r>
        <w:proofErr w:type="spellEnd"/>
      </w:hyperlink>
    </w:p>
    <w:p w:rsidRPr="00F978F0" w:rsidR="00D76F69" w:rsidP="00F978F0" w:rsidRDefault="00196BF8" w14:paraId="28AA0143" w14:textId="109D508B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>Dispense</w:t>
      </w:r>
    </w:p>
    <w:p w:rsidRPr="00F978F0" w:rsidR="00F978F0" w:rsidP="00F978F0" w:rsidRDefault="00F978F0" w14:paraId="0EB4690D" w14:textId="68EBEBFB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>Quiz</w:t>
      </w:r>
    </w:p>
    <w:p w:rsidRPr="00F978F0" w:rsidR="00F978F0" w:rsidP="00F978F0" w:rsidRDefault="00F978F0" w14:paraId="5B5896E0" w14:textId="0A1D8F4E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>Risorse:</w:t>
      </w:r>
    </w:p>
    <w:p w:rsidRPr="00F978F0" w:rsidR="00196BF8" w:rsidP="00F978F0" w:rsidRDefault="00196BF8" w14:paraId="180B66A1" w14:textId="6BA367E6">
      <w:pPr>
        <w:pStyle w:val="Paragrafoelenco"/>
        <w:numPr>
          <w:ilvl w:val="0"/>
          <w:numId w:val="45"/>
        </w:numPr>
        <w:spacing w:before="0" w:after="200" w:line="360" w:lineRule="auto"/>
        <w:ind w:right="0"/>
        <w:rPr>
          <w:rFonts w:ascii="Arial" w:hAnsi="Arial" w:eastAsia="Times New Roman" w:cs="Arial"/>
          <w:b/>
          <w:kern w:val="0"/>
          <w:szCs w:val="24"/>
          <w:lang w:val="it-IT" w:eastAsia="en-GB"/>
        </w:rPr>
      </w:pP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Testo “Prima Meditazione Metafisica” – </w:t>
      </w:r>
      <w:hyperlink w:history="1" r:id="rId15">
        <w:r w:rsidRPr="00F978F0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Meditazioni Metafisiche</w:t>
        </w:r>
      </w:hyperlink>
    </w:p>
    <w:p w:rsidRPr="00F978F0" w:rsidR="00DF69DD" w:rsidP="00F978F0" w:rsidRDefault="00D76F69" w14:paraId="039AF810" w14:textId="7A280343">
      <w:pPr>
        <w:pStyle w:val="Paragrafoelenco"/>
        <w:numPr>
          <w:ilvl w:val="0"/>
          <w:numId w:val="45"/>
        </w:numPr>
        <w:spacing w:before="0" w:after="200" w:line="360" w:lineRule="auto"/>
        <w:ind w:right="0"/>
        <w:rPr>
          <w:rFonts w:ascii="Arial" w:hAnsi="Arial" w:eastAsia="Times New Roman" w:cs="Arial"/>
          <w:b/>
          <w:kern w:val="0"/>
          <w:szCs w:val="24"/>
          <w:lang w:val="it-IT" w:eastAsia="en-GB"/>
        </w:rPr>
      </w:pP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>Video</w:t>
      </w:r>
      <w:r w:rsidRPr="00F978F0" w:rsidR="00196BF8">
        <w:rPr>
          <w:rFonts w:ascii="Arial" w:hAnsi="Arial" w:eastAsia="Times New Roman" w:cs="Arial"/>
          <w:kern w:val="0"/>
          <w:szCs w:val="24"/>
          <w:lang w:val="it-IT" w:eastAsia="en-GB"/>
        </w:rPr>
        <w:t>:</w:t>
      </w: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</w:t>
      </w:r>
      <w:r w:rsidRPr="00F978F0" w:rsidR="00C230B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FILOSOFIA – </w:t>
      </w:r>
      <w:hyperlink w:history="1" r:id="rId16">
        <w:r w:rsidRPr="00F978F0" w:rsidR="00C230B0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Ren</w:t>
        </w:r>
        <w:r w:rsidRPr="00F978F0" w:rsidR="00D1412A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é</w:t>
        </w:r>
        <w:r w:rsidRPr="00F978F0" w:rsidR="00C230B0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 xml:space="preserve"> Descartes</w:t>
        </w:r>
      </w:hyperlink>
      <w:r w:rsidRPr="00F978F0" w:rsidR="00C230B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e </w:t>
      </w:r>
      <w:proofErr w:type="spellStart"/>
      <w:r w:rsidRPr="00F978F0" w:rsidR="00DF69DD">
        <w:rPr>
          <w:rFonts w:ascii="Arial" w:hAnsi="Arial" w:eastAsia="Times New Roman" w:cs="Arial"/>
          <w:kern w:val="0"/>
          <w:szCs w:val="24"/>
          <w:lang w:val="it-IT" w:eastAsia="en-GB"/>
        </w:rPr>
        <w:t>Philosophy</w:t>
      </w:r>
      <w:proofErr w:type="spellEnd"/>
      <w:r w:rsidRPr="00F978F0" w:rsidR="00DF69DD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</w:t>
      </w:r>
      <w:proofErr w:type="spellStart"/>
      <w:r w:rsidRPr="00F978F0" w:rsidR="00DF69DD">
        <w:rPr>
          <w:rFonts w:ascii="Arial" w:hAnsi="Arial" w:eastAsia="Times New Roman" w:cs="Arial"/>
          <w:kern w:val="0"/>
          <w:szCs w:val="24"/>
          <w:lang w:val="it-IT" w:eastAsia="en-GB"/>
        </w:rPr>
        <w:t>Classroom</w:t>
      </w:r>
      <w:proofErr w:type="spellEnd"/>
      <w:r w:rsidRPr="00F978F0" w:rsidR="00DF69DD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– </w:t>
      </w:r>
      <w:hyperlink w:history="1" r:id="rId17">
        <w:r w:rsidRPr="00F978F0" w:rsidR="00DF69DD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Descartes</w:t>
        </w:r>
        <w:r w:rsidRPr="00F978F0" w:rsidR="00182C1D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’</w:t>
        </w:r>
        <w:r w:rsidRPr="00F978F0" w:rsidR="00DF69DD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 xml:space="preserve"> First </w:t>
        </w:r>
        <w:proofErr w:type="spellStart"/>
        <w:r w:rsidRPr="00F978F0" w:rsidR="00DF69DD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Meditation</w:t>
        </w:r>
        <w:proofErr w:type="spellEnd"/>
        <w:r w:rsidRPr="00F978F0" w:rsidR="00DF69DD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: 10 key points</w:t>
        </w:r>
      </w:hyperlink>
      <w:r w:rsidRPr="00F978F0" w:rsidR="00DF69DD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(“La prima meditazione di Cartesio: 10 punti chiave”)</w:t>
      </w:r>
    </w:p>
    <w:p w:rsidRPr="00F978F0" w:rsidR="00D76F69" w:rsidP="00F978F0" w:rsidRDefault="00DF69DD" w14:paraId="7DF63912" w14:textId="41FB5395">
      <w:pPr>
        <w:pStyle w:val="Paragrafoelenco"/>
        <w:numPr>
          <w:ilvl w:val="0"/>
          <w:numId w:val="45"/>
        </w:numPr>
        <w:spacing w:before="0" w:after="200" w:line="360" w:lineRule="auto"/>
        <w:ind w:right="0"/>
        <w:rPr>
          <w:rFonts w:ascii="Arial" w:hAnsi="Arial" w:eastAsia="Times New Roman" w:cs="Arial"/>
          <w:b/>
          <w:kern w:val="0"/>
          <w:szCs w:val="24"/>
          <w:lang w:val="it-IT" w:eastAsia="en-GB"/>
        </w:rPr>
      </w:pPr>
      <w:r w:rsidRPr="00F978F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In italiano: </w:t>
      </w:r>
      <w:r w:rsidRPr="00F978F0" w:rsidR="00C230B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DIEGO FUSARO –  </w:t>
      </w:r>
      <w:hyperlink w:history="1" r:id="rId18">
        <w:r w:rsidRPr="00F978F0" w:rsidR="00C230B0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Cartesio, “Meditazioni metafisiche”. Introduzione alla prima meditazione</w:t>
        </w:r>
      </w:hyperlink>
      <w:r w:rsidRPr="00F978F0" w:rsidR="00C230B0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</w:t>
      </w:r>
    </w:p>
    <w:p w:rsidRPr="00F978F0" w:rsidR="00D76F69" w:rsidP="00F978F0" w:rsidRDefault="00D76F69" w14:paraId="69F8548F" w14:textId="4490E2B7">
      <w:pPr>
        <w:spacing w:before="0" w:after="200" w:line="360" w:lineRule="auto"/>
        <w:ind w:left="0" w:right="0"/>
        <w:rPr>
          <w:rFonts w:ascii="Arial" w:hAnsi="Arial" w:eastAsia="Times New Roman" w:cs="Arial"/>
          <w:b/>
          <w:kern w:val="0"/>
          <w:szCs w:val="24"/>
          <w:lang w:val="it-IT" w:eastAsia="en-GB"/>
        </w:rPr>
      </w:pPr>
    </w:p>
    <w:p w:rsidRPr="00F978F0" w:rsidR="002D7389" w:rsidP="00F978F0" w:rsidRDefault="002D7389" w14:paraId="74E85A61" w14:textId="03D05F66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F978F0">
        <w:rPr>
          <w:rFonts w:ascii="Arial" w:hAnsi="Arial" w:cs="Arial"/>
          <w:noProof/>
          <w:lang w:val="it-IT" w:eastAsia="en-GB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8F0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Pr="00F978F0" w:rsidR="00196BF8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:rsidRPr="00F978F0" w:rsidR="00782CA2" w:rsidP="021D8C1D" w:rsidRDefault="00782CA2" w14:paraId="028DE55F" w14:textId="06840424">
      <w:pPr>
        <w:pStyle w:val="Paragrafoelenco"/>
        <w:numPr>
          <w:ilvl w:val="0"/>
          <w:numId w:val="36"/>
        </w:numPr>
        <w:spacing w:after="0" w:line="360" w:lineRule="auto"/>
        <w:rPr>
          <w:rFonts w:ascii="Arial" w:hAnsi="Arial" w:cs="Arial"/>
          <w:lang w:val="it-IT"/>
        </w:rPr>
      </w:pPr>
      <w:r w:rsidRPr="021D8C1D" w:rsidR="021D8C1D">
        <w:rPr>
          <w:rFonts w:ascii="Arial" w:hAnsi="Arial" w:cs="Arial"/>
          <w:lang w:val="it-IT"/>
        </w:rPr>
        <w:t>Discussione generale con gli studenti</w:t>
      </w:r>
    </w:p>
    <w:p w:rsidRPr="00F978F0" w:rsidR="00D76F69" w:rsidP="021D8C1D" w:rsidRDefault="00782CA2" w14:paraId="6BBC25D4" w14:textId="017FEC3E">
      <w:pPr>
        <w:numPr>
          <w:ilvl w:val="0"/>
          <w:numId w:val="36"/>
        </w:numPr>
        <w:spacing w:line="360" w:lineRule="auto"/>
        <w:ind w:left="714" w:hanging="357"/>
        <w:rPr>
          <w:rFonts w:ascii="Arial" w:hAnsi="Arial" w:cs="Arial"/>
          <w:lang w:val="it-IT"/>
        </w:rPr>
      </w:pPr>
      <w:r w:rsidRPr="021D8C1D" w:rsidR="021D8C1D">
        <w:rPr>
          <w:rFonts w:ascii="Arial" w:hAnsi="Arial" w:cs="Arial"/>
          <w:lang w:val="it-IT"/>
        </w:rPr>
        <w:t>Utilizzo del computer – video interattivi e quiz online</w:t>
      </w:r>
    </w:p>
    <w:p w:rsidRPr="00F978F0" w:rsidR="002D7389" w:rsidP="00F978F0" w:rsidRDefault="002D7389" w14:paraId="47432741" w14:textId="0E5320B3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F978F0">
        <w:rPr>
          <w:rFonts w:ascii="Arial" w:hAnsi="Arial" w:cs="Arial"/>
          <w:noProof/>
        </w:rPr>
        <w:drawing>
          <wp:inline distT="0" distB="0" distL="0" distR="0" wp14:anchorId="7645C359" wp14:editId="3C99646C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78F0" w:rsidR="6A86B724">
        <w:rPr>
          <w:rFonts w:ascii="Arial" w:hAnsi="Arial" w:cs="Arial"/>
          <w:b/>
          <w:bCs/>
          <w:color w:val="17406D" w:themeColor="accent1"/>
          <w:lang w:val="it-IT"/>
        </w:rPr>
        <w:t xml:space="preserve">  TIPO DI LAVORO</w:t>
      </w:r>
    </w:p>
    <w:p w:rsidRPr="00F978F0" w:rsidR="00D76F69" w:rsidP="00F978F0" w:rsidRDefault="00782CA2" w14:paraId="046E2044" w14:textId="1B12D0E0">
      <w:pPr>
        <w:pStyle w:val="Paragrafoelenco"/>
        <w:numPr>
          <w:ilvl w:val="0"/>
          <w:numId w:val="37"/>
        </w:numPr>
        <w:spacing w:line="360" w:lineRule="auto"/>
        <w:ind w:left="709"/>
        <w:rPr>
          <w:rFonts w:ascii="Arial" w:hAnsi="Arial" w:cs="Arial"/>
          <w:noProof/>
          <w:lang w:val="it-IT" w:eastAsia="en-GB"/>
        </w:rPr>
      </w:pPr>
      <w:r w:rsidRPr="021D8C1D" w:rsidR="021D8C1D">
        <w:rPr>
          <w:rFonts w:ascii="Arial" w:hAnsi="Arial" w:cs="Arial"/>
          <w:noProof/>
          <w:lang w:val="it-IT" w:eastAsia="en-GB"/>
        </w:rPr>
        <w:t>Attività di gruppo</w:t>
      </w:r>
    </w:p>
    <w:p w:rsidRPr="00F978F0" w:rsidR="00F978F0" w:rsidP="00F978F0" w:rsidRDefault="00F978F0" w14:paraId="7C6147BC" w14:textId="77777777">
      <w:pPr>
        <w:spacing w:line="360" w:lineRule="auto"/>
        <w:rPr>
          <w:rFonts w:ascii="Arial" w:hAnsi="Arial" w:cs="Arial"/>
          <w:noProof/>
          <w:lang w:val="it-IT" w:eastAsia="en-GB"/>
        </w:rPr>
      </w:pPr>
    </w:p>
    <w:p w:rsidRPr="00F978F0" w:rsidR="00F978F0" w:rsidP="00F978F0" w:rsidRDefault="00F978F0" w14:paraId="01BCCEC7" w14:textId="77777777">
      <w:pPr>
        <w:spacing w:line="360" w:lineRule="auto"/>
        <w:rPr>
          <w:rFonts w:ascii="Arial" w:hAnsi="Arial" w:cs="Arial"/>
          <w:noProof/>
          <w:lang w:val="it-IT" w:eastAsia="en-GB"/>
        </w:rPr>
      </w:pPr>
    </w:p>
    <w:p w:rsidRPr="00F978F0" w:rsidR="00F978F0" w:rsidP="00F978F0" w:rsidRDefault="00F978F0" w14:paraId="3D3E1FC6" w14:textId="77777777">
      <w:pPr>
        <w:spacing w:line="360" w:lineRule="auto"/>
        <w:rPr>
          <w:rFonts w:ascii="Arial" w:hAnsi="Arial" w:cs="Arial"/>
          <w:noProof/>
          <w:lang w:val="it-IT" w:eastAsia="en-GB"/>
        </w:rPr>
      </w:pPr>
    </w:p>
    <w:p w:rsidRPr="00F978F0" w:rsidR="00D87740" w:rsidP="00F978F0" w:rsidRDefault="002D7389" w14:paraId="2B7BC6EB" w14:textId="589472E1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F978F0">
        <w:rPr>
          <w:rFonts w:ascii="Arial" w:hAnsi="Arial" w:cs="Arial"/>
          <w:noProof/>
          <w:lang w:val="it-IT" w:eastAsia="en-GB"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8F0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Pr="00F978F0" w:rsidR="00782CA2">
        <w:rPr>
          <w:rFonts w:ascii="Arial" w:hAnsi="Arial" w:cs="Arial"/>
          <w:b/>
          <w:bCs/>
          <w:color w:val="17406D" w:themeColor="accent1"/>
          <w:lang w:val="it-IT"/>
        </w:rPr>
        <w:t>PANORAMICA DEL PIANO D</w:t>
      </w:r>
      <w:r w:rsidRPr="00F978F0" w:rsidR="002021A2">
        <w:rPr>
          <w:rFonts w:ascii="Arial" w:hAnsi="Arial" w:cs="Arial"/>
          <w:b/>
          <w:bCs/>
          <w:color w:val="17406D" w:themeColor="accent1"/>
          <w:lang w:val="it-IT"/>
        </w:rPr>
        <w:t>ELLA</w:t>
      </w:r>
      <w:r w:rsidRPr="00F978F0" w:rsidR="00782CA2">
        <w:rPr>
          <w:rFonts w:ascii="Arial" w:hAnsi="Arial" w:cs="Arial"/>
          <w:b/>
          <w:bCs/>
          <w:color w:val="17406D" w:themeColor="accent1"/>
          <w:lang w:val="it-IT"/>
        </w:rPr>
        <w:t xml:space="preserve"> LEZIONE</w:t>
      </w:r>
    </w:p>
    <w:p w:rsidRPr="00F978F0" w:rsidR="002D7389" w:rsidP="00F978F0" w:rsidRDefault="00D87740" w14:paraId="2EC3B2A0" w14:textId="77A09D0A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F978F0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Pr="00F978F0" w:rsidR="002D7389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Pr="00F978F0" w:rsidR="00782CA2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F978F0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F978F0" w:rsidR="00C230B0" w:rsidP="00F978F0" w:rsidRDefault="00C230B0" w14:paraId="696F1385" w14:textId="0CEE76A5">
      <w:pPr>
        <w:pStyle w:val="Paragrafoelenco"/>
        <w:numPr>
          <w:ilvl w:val="0"/>
          <w:numId w:val="37"/>
        </w:numPr>
        <w:spacing w:line="360" w:lineRule="auto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>Raccogliete informazioni rilevanti sull</w:t>
      </w:r>
      <w:r w:rsidRPr="00F978F0" w:rsidR="00182C1D">
        <w:rPr>
          <w:rFonts w:ascii="Arial" w:hAnsi="Arial" w:cs="Arial"/>
          <w:bCs/>
          <w:lang w:val="it-IT"/>
        </w:rPr>
        <w:t>’</w:t>
      </w:r>
      <w:r w:rsidRPr="00F978F0">
        <w:rPr>
          <w:rFonts w:ascii="Arial" w:hAnsi="Arial" w:cs="Arial"/>
          <w:bCs/>
          <w:lang w:val="it-IT"/>
        </w:rPr>
        <w:t>argomento della lezione.</w:t>
      </w:r>
    </w:p>
    <w:p w:rsidRPr="00F978F0" w:rsidR="00DF69DD" w:rsidP="00F978F0" w:rsidRDefault="00C230B0" w14:paraId="7870522F" w14:textId="6B70635A">
      <w:pPr>
        <w:pStyle w:val="Paragrafoelenco"/>
        <w:numPr>
          <w:ilvl w:val="0"/>
          <w:numId w:val="37"/>
        </w:numPr>
        <w:spacing w:line="360" w:lineRule="auto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 xml:space="preserve">Preparate video didattici e approfondimenti di testo usando </w:t>
      </w:r>
      <w:hyperlink w:history="1" r:id="rId19">
        <w:proofErr w:type="spellStart"/>
        <w:r w:rsidRPr="00F978F0">
          <w:rPr>
            <w:rStyle w:val="Collegamentoipertestuale"/>
            <w:rFonts w:ascii="Arial" w:hAnsi="Arial" w:cs="Arial"/>
            <w:bCs/>
            <w:color w:val="0000FF"/>
            <w:lang w:val="it-IT"/>
          </w:rPr>
          <w:t>InsertLearning</w:t>
        </w:r>
        <w:proofErr w:type="spellEnd"/>
      </w:hyperlink>
      <w:r w:rsidRPr="00F978F0">
        <w:rPr>
          <w:rFonts w:ascii="Arial" w:hAnsi="Arial" w:cs="Arial"/>
          <w:bCs/>
          <w:lang w:val="it-IT"/>
        </w:rPr>
        <w:t xml:space="preserve"> (</w:t>
      </w:r>
      <w:r w:rsidRPr="00F978F0">
        <w:rPr>
          <w:rFonts w:ascii="Arial" w:hAnsi="Arial" w:cs="Arial"/>
          <w:bCs/>
          <w:highlight w:val="yellow"/>
          <w:lang w:val="it-IT"/>
        </w:rPr>
        <w:t xml:space="preserve">consultate la </w:t>
      </w:r>
      <w:r w:rsidRPr="00F978F0" w:rsidR="00F978F0">
        <w:rPr>
          <w:rFonts w:ascii="Arial" w:hAnsi="Arial" w:cs="Arial"/>
          <w:bCs/>
          <w:highlight w:val="yellow"/>
          <w:lang w:val="it-IT"/>
        </w:rPr>
        <w:t>S</w:t>
      </w:r>
      <w:r w:rsidRPr="00F978F0">
        <w:rPr>
          <w:rFonts w:ascii="Arial" w:hAnsi="Arial" w:cs="Arial"/>
          <w:bCs/>
          <w:highlight w:val="yellow"/>
          <w:lang w:val="it-IT"/>
        </w:rPr>
        <w:t xml:space="preserve">cheda </w:t>
      </w:r>
      <w:r w:rsidRPr="00F978F0" w:rsidR="00F978F0">
        <w:rPr>
          <w:rFonts w:ascii="Arial" w:hAnsi="Arial" w:cs="Arial"/>
          <w:bCs/>
          <w:highlight w:val="yellow"/>
          <w:lang w:val="it-IT"/>
        </w:rPr>
        <w:t xml:space="preserve">esplicativa </w:t>
      </w:r>
      <w:r w:rsidRPr="00F978F0">
        <w:rPr>
          <w:rFonts w:ascii="Arial" w:hAnsi="Arial" w:cs="Arial"/>
          <w:bCs/>
          <w:highlight w:val="yellow"/>
          <w:lang w:val="it-IT"/>
        </w:rPr>
        <w:t>dello strumento n°</w:t>
      </w:r>
      <w:r w:rsidRPr="00F978F0">
        <w:rPr>
          <w:rFonts w:ascii="Arial" w:hAnsi="Arial" w:cs="Arial"/>
          <w:bCs/>
          <w:lang w:val="it-IT"/>
        </w:rPr>
        <w:t>).</w:t>
      </w:r>
    </w:p>
    <w:p w:rsidRPr="00F978F0" w:rsidR="00F978F0" w:rsidP="00F978F0" w:rsidRDefault="00F978F0" w14:paraId="7BE8C6BE" w14:textId="5EFFB5A2">
      <w:pPr>
        <w:pStyle w:val="Paragrafoelenco"/>
        <w:numPr>
          <w:ilvl w:val="0"/>
          <w:numId w:val="37"/>
        </w:numPr>
        <w:spacing w:line="360" w:lineRule="auto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 xml:space="preserve">Preparate un quiz con </w:t>
      </w:r>
      <w:hyperlink w:history="1" r:id="rId20">
        <w:proofErr w:type="spellStart"/>
        <w:r w:rsidRPr="00F978F0">
          <w:rPr>
            <w:rStyle w:val="Collegamentoipertestuale"/>
            <w:rFonts w:ascii="Arial" w:hAnsi="Arial" w:cs="Arial"/>
            <w:bCs/>
            <w:color w:val="0000FF"/>
            <w:lang w:val="it-IT"/>
          </w:rPr>
          <w:t>Quizalize</w:t>
        </w:r>
        <w:proofErr w:type="spellEnd"/>
      </w:hyperlink>
      <w:r w:rsidRPr="00F978F0">
        <w:rPr>
          <w:rStyle w:val="Collegamentoipertestuale"/>
          <w:rFonts w:ascii="Arial" w:hAnsi="Arial" w:cs="Arial"/>
          <w:bCs/>
          <w:color w:val="0000FF"/>
          <w:lang w:val="it-IT"/>
        </w:rPr>
        <w:t xml:space="preserve"> </w:t>
      </w:r>
      <w:r w:rsidRPr="00F978F0">
        <w:rPr>
          <w:rFonts w:ascii="Arial" w:hAnsi="Arial" w:cs="Arial"/>
          <w:lang w:val="it-IT"/>
        </w:rPr>
        <w:t>(</w:t>
      </w:r>
      <w:r w:rsidRPr="00F978F0">
        <w:rPr>
          <w:rFonts w:ascii="Arial" w:hAnsi="Arial" w:cs="Arial"/>
          <w:bCs/>
          <w:highlight w:val="yellow"/>
          <w:lang w:val="it-IT"/>
        </w:rPr>
        <w:t xml:space="preserve">consultate la </w:t>
      </w:r>
      <w:r w:rsidRPr="00F978F0">
        <w:rPr>
          <w:rFonts w:ascii="Arial" w:hAnsi="Arial" w:cs="Arial"/>
          <w:bCs/>
          <w:highlight w:val="yellow"/>
          <w:lang w:val="it-IT"/>
        </w:rPr>
        <w:t>S</w:t>
      </w:r>
      <w:r w:rsidRPr="00F978F0">
        <w:rPr>
          <w:rFonts w:ascii="Arial" w:hAnsi="Arial" w:cs="Arial"/>
          <w:bCs/>
          <w:highlight w:val="yellow"/>
          <w:lang w:val="it-IT"/>
        </w:rPr>
        <w:t xml:space="preserve">cheda </w:t>
      </w:r>
      <w:r w:rsidRPr="00F978F0">
        <w:rPr>
          <w:rFonts w:ascii="Arial" w:hAnsi="Arial" w:cs="Arial"/>
          <w:bCs/>
          <w:highlight w:val="yellow"/>
          <w:lang w:val="it-IT"/>
        </w:rPr>
        <w:t xml:space="preserve">esplicativa </w:t>
      </w:r>
      <w:r w:rsidRPr="00F978F0">
        <w:rPr>
          <w:rFonts w:ascii="Arial" w:hAnsi="Arial" w:cs="Arial"/>
          <w:bCs/>
          <w:highlight w:val="yellow"/>
          <w:lang w:val="it-IT"/>
        </w:rPr>
        <w:t>dello strumento n°</w:t>
      </w:r>
      <w:r w:rsidRPr="00F978F0">
        <w:rPr>
          <w:rFonts w:ascii="Arial" w:hAnsi="Arial" w:cs="Arial"/>
          <w:bCs/>
          <w:lang w:val="it-IT"/>
        </w:rPr>
        <w:t>).</w:t>
      </w:r>
    </w:p>
    <w:p w:rsidRPr="00F978F0" w:rsidR="00C230B0" w:rsidP="00F978F0" w:rsidRDefault="00C230B0" w14:paraId="656C38D4" w14:textId="5F66D507">
      <w:pPr>
        <w:pStyle w:val="Paragrafoelenco"/>
        <w:numPr>
          <w:ilvl w:val="0"/>
          <w:numId w:val="37"/>
        </w:numPr>
        <w:spacing w:line="360" w:lineRule="auto"/>
        <w:ind w:left="1077" w:hanging="357"/>
        <w:contextualSpacing w:val="0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>Preparate delle dispense per i compiti a casa.</w:t>
      </w:r>
    </w:p>
    <w:p w:rsidRPr="00F978F0" w:rsidR="002D7389" w:rsidP="00F978F0" w:rsidRDefault="002D7389" w14:paraId="1A350B50" w14:textId="28587AD0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F978F0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Pr="00F978F0" w:rsidR="00782CA2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F978F0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F978F0" w:rsidR="000338A1" w:rsidP="00F978F0" w:rsidRDefault="000338A1" w14:paraId="7AE83089" w14:textId="70430A4B">
      <w:pPr>
        <w:spacing w:before="0" w:after="200" w:line="360" w:lineRule="auto"/>
        <w:ind w:left="0" w:right="0"/>
        <w:rPr>
          <w:rFonts w:ascii="Arial" w:hAnsi="Arial" w:cs="Arial"/>
          <w:color w:val="17406D" w:themeColor="accent1"/>
          <w:lang w:val="it-IT"/>
        </w:rPr>
      </w:pPr>
      <w:r w:rsidRPr="00F978F0">
        <w:rPr>
          <w:rFonts w:ascii="Arial" w:hAnsi="Arial" w:cs="Arial"/>
          <w:lang w:val="it-IT"/>
        </w:rPr>
        <w:t>René Descartes è stato un matematico, scienziato naturale e filosofo francese, ricordato soprattutto per aver coniato la frase “Cogito, ergo sum” (“Penso, dunque sono”). Scrisse di fisiologia, cosmologia, geometria delle coordinate e ottica, ma è noto soprattutto per essere il "padre della filosofia moderna". Le sue Meditazioni avrebbero cambiato il pensiero filosofico e introdotto una nuova scuola di pensiero: il razionalismo. Il suo “Discorso sul metodo” ha posto le basi per l</w:t>
      </w:r>
      <w:r w:rsidRPr="00F978F0" w:rsidR="00182C1D">
        <w:rPr>
          <w:rFonts w:ascii="Arial" w:hAnsi="Arial" w:cs="Arial"/>
          <w:lang w:val="it-IT"/>
        </w:rPr>
        <w:t>’</w:t>
      </w:r>
      <w:r w:rsidRPr="00F978F0">
        <w:rPr>
          <w:rFonts w:ascii="Arial" w:hAnsi="Arial" w:cs="Arial"/>
          <w:lang w:val="it-IT"/>
        </w:rPr>
        <w:t>epistemologia e la metafisica. I razionalisti ritengono che la ragione debba essere utilizzata per conoscere il mondo, piuttosto che affidarsi alla falsità dei sensi.</w:t>
      </w:r>
    </w:p>
    <w:p w:rsidRPr="00F978F0" w:rsidR="000338A1" w:rsidP="00F978F0" w:rsidRDefault="000338A1" w14:paraId="76827062" w14:textId="58812FD2">
      <w:pPr>
        <w:pStyle w:val="Paragrafoelenco"/>
        <w:numPr>
          <w:ilvl w:val="0"/>
          <w:numId w:val="43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lang w:val="it-IT"/>
        </w:rPr>
      </w:pPr>
      <w:r w:rsidRPr="00F978F0">
        <w:rPr>
          <w:rFonts w:ascii="Arial" w:hAnsi="Arial" w:cs="Arial"/>
          <w:lang w:val="it-IT"/>
        </w:rPr>
        <w:t>Discu</w:t>
      </w:r>
      <w:r w:rsidRPr="00F978F0" w:rsidR="00F978F0">
        <w:rPr>
          <w:rFonts w:ascii="Arial" w:hAnsi="Arial" w:cs="Arial"/>
          <w:lang w:val="it-IT"/>
        </w:rPr>
        <w:t>tete con gli studenti</w:t>
      </w:r>
      <w:r w:rsidRPr="00F978F0">
        <w:rPr>
          <w:rFonts w:ascii="Arial" w:hAnsi="Arial" w:cs="Arial"/>
          <w:lang w:val="it-IT"/>
        </w:rPr>
        <w:t xml:space="preserve"> </w:t>
      </w:r>
      <w:r w:rsidRPr="00F978F0" w:rsidR="00F978F0">
        <w:rPr>
          <w:rFonts w:ascii="Arial" w:hAnsi="Arial" w:cs="Arial"/>
          <w:lang w:val="it-IT"/>
        </w:rPr>
        <w:t>de</w:t>
      </w:r>
      <w:r w:rsidRPr="00F978F0">
        <w:rPr>
          <w:rFonts w:ascii="Arial" w:hAnsi="Arial" w:cs="Arial"/>
          <w:lang w:val="it-IT"/>
        </w:rPr>
        <w:t xml:space="preserve">lla vita di René Descartes, </w:t>
      </w:r>
      <w:r w:rsidRPr="00F978F0" w:rsidR="00F978F0">
        <w:rPr>
          <w:rFonts w:ascii="Arial" w:hAnsi="Arial" w:cs="Arial"/>
          <w:lang w:val="it-IT"/>
        </w:rPr>
        <w:t>de</w:t>
      </w:r>
      <w:r w:rsidRPr="00F978F0">
        <w:rPr>
          <w:rFonts w:ascii="Arial" w:hAnsi="Arial" w:cs="Arial"/>
          <w:lang w:val="it-IT"/>
        </w:rPr>
        <w:t xml:space="preserve">lla sua scuola di pensiero e </w:t>
      </w:r>
      <w:r w:rsidRPr="00F978F0" w:rsidR="00F978F0">
        <w:rPr>
          <w:rFonts w:ascii="Arial" w:hAnsi="Arial" w:cs="Arial"/>
          <w:lang w:val="it-IT"/>
        </w:rPr>
        <w:t>de</w:t>
      </w:r>
      <w:r w:rsidRPr="00F978F0">
        <w:rPr>
          <w:rFonts w:ascii="Arial" w:hAnsi="Arial" w:cs="Arial"/>
          <w:lang w:val="it-IT"/>
        </w:rPr>
        <w:t>lle sue famose pubblicazioni.</w:t>
      </w:r>
    </w:p>
    <w:p w:rsidRPr="00F978F0" w:rsidR="002D7389" w:rsidP="00F978F0" w:rsidRDefault="00782CA2" w14:paraId="3CC82A5E" w14:textId="70B8A442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F978F0">
        <w:rPr>
          <w:rFonts w:ascii="Arial" w:hAnsi="Arial" w:cs="Arial"/>
          <w:b/>
          <w:bCs/>
          <w:color w:val="17406D" w:themeColor="accent1"/>
          <w:lang w:val="it-IT"/>
        </w:rPr>
        <w:t>Svolgimento:</w:t>
      </w:r>
    </w:p>
    <w:p w:rsidRPr="00F978F0" w:rsidR="000338A1" w:rsidP="00F978F0" w:rsidRDefault="000338A1" w14:paraId="749F5CBA" w14:textId="2092837B">
      <w:pPr>
        <w:numPr>
          <w:ilvl w:val="0"/>
          <w:numId w:val="5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F978F0">
        <w:rPr>
          <w:rFonts w:ascii="Arial" w:hAnsi="Arial" w:cs="Arial"/>
          <w:lang w:val="it-IT"/>
        </w:rPr>
        <w:t>Scrivete alla lavagna la seguente frase: “Se vuoi diventare un vero cercatore della verità, almeno una volta nella tua vita devi dubitare, il più profondamente possibile, di tutte le cose” e chiedete agli studenti cosa ne pensano e se l</w:t>
      </w:r>
      <w:r w:rsidRPr="00F978F0" w:rsidR="00182C1D">
        <w:rPr>
          <w:rFonts w:ascii="Arial" w:hAnsi="Arial" w:cs="Arial"/>
          <w:lang w:val="it-IT"/>
        </w:rPr>
        <w:t>’</w:t>
      </w:r>
      <w:r w:rsidRPr="00F978F0">
        <w:rPr>
          <w:rFonts w:ascii="Arial" w:hAnsi="Arial" w:cs="Arial"/>
          <w:lang w:val="it-IT"/>
        </w:rPr>
        <w:t>hanno già sentita.</w:t>
      </w:r>
    </w:p>
    <w:p w:rsidRPr="00F978F0" w:rsidR="000338A1" w:rsidP="00F978F0" w:rsidRDefault="000338A1" w14:paraId="79F66269" w14:textId="51A0534E">
      <w:pPr>
        <w:numPr>
          <w:ilvl w:val="0"/>
          <w:numId w:val="5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F978F0">
        <w:rPr>
          <w:rFonts w:ascii="Arial" w:hAnsi="Arial" w:cs="Arial"/>
          <w:lang w:val="it-IT"/>
        </w:rPr>
        <w:t xml:space="preserve">Caricate il testo con i video interattivi e le domande da discutere che avete preparato usando </w:t>
      </w:r>
      <w:proofErr w:type="spellStart"/>
      <w:r w:rsidRPr="00F978F0">
        <w:rPr>
          <w:rFonts w:ascii="Arial" w:hAnsi="Arial" w:cs="Arial"/>
          <w:lang w:val="it-IT"/>
        </w:rPr>
        <w:t>InsertLearning</w:t>
      </w:r>
      <w:proofErr w:type="spellEnd"/>
      <w:r w:rsidRPr="00F978F0">
        <w:rPr>
          <w:rFonts w:ascii="Arial" w:hAnsi="Arial" w:cs="Arial"/>
          <w:lang w:val="it-IT"/>
        </w:rPr>
        <w:t xml:space="preserve"> e fate guardare agli studenti il video didattico su René Descartes.</w:t>
      </w:r>
    </w:p>
    <w:p w:rsidRPr="00F978F0" w:rsidR="00F978F0" w:rsidP="001262CC" w:rsidRDefault="00F978F0" w14:paraId="7C72B4EA" w14:textId="77777777">
      <w:pPr>
        <w:spacing w:before="0" w:line="360" w:lineRule="auto"/>
        <w:ind w:right="0"/>
        <w:rPr>
          <w:rFonts w:ascii="Arial" w:hAnsi="Arial" w:cs="Arial"/>
          <w:lang w:val="it-IT"/>
        </w:rPr>
      </w:pPr>
    </w:p>
    <w:p w:rsidRPr="00F978F0" w:rsidR="000338A1" w:rsidP="00F978F0" w:rsidRDefault="000338A1" w14:paraId="411A34DA" w14:textId="77777777">
      <w:pPr>
        <w:numPr>
          <w:ilvl w:val="0"/>
          <w:numId w:val="5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F978F0">
        <w:rPr>
          <w:rFonts w:ascii="Arial" w:hAnsi="Arial" w:cs="Arial"/>
          <w:lang w:val="it-IT"/>
        </w:rPr>
        <w:t>Discutete con gli studenti di quanto hanno appreso dal video.</w:t>
      </w:r>
    </w:p>
    <w:p w:rsidRPr="00F978F0" w:rsidR="002360E5" w:rsidP="00F978F0" w:rsidRDefault="000338A1" w14:paraId="6241D207" w14:textId="245CBF84">
      <w:pPr>
        <w:numPr>
          <w:ilvl w:val="0"/>
          <w:numId w:val="5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F978F0">
        <w:rPr>
          <w:rFonts w:ascii="Arial" w:hAnsi="Arial" w:cs="Arial"/>
          <w:lang w:val="it-IT"/>
        </w:rPr>
        <w:t>Spiegate i concetti chiave di razionalismo, dubbio e scetticismo e il processo di ricerca delle verità universali descritto da Cartesio nella Prima Meditazione “Delle cose che si possono mettere in dubbio”.</w:t>
      </w:r>
    </w:p>
    <w:p w:rsidRPr="00F978F0" w:rsidR="000338A1" w:rsidP="00F978F0" w:rsidRDefault="000338A1" w14:paraId="6452B819" w14:textId="4D51DF1C">
      <w:pPr>
        <w:pStyle w:val="Paragrafoelenco"/>
        <w:numPr>
          <w:ilvl w:val="0"/>
          <w:numId w:val="5"/>
        </w:numPr>
        <w:spacing w:before="0" w:after="0" w:line="360" w:lineRule="auto"/>
        <w:ind w:left="714" w:right="0" w:hanging="357"/>
        <w:contextualSpacing w:val="0"/>
        <w:rPr>
          <w:rFonts w:ascii="Arial" w:hAnsi="Arial" w:cs="Arial"/>
          <w:lang w:val="it-IT"/>
        </w:rPr>
      </w:pPr>
      <w:r w:rsidRPr="00F978F0">
        <w:rPr>
          <w:rFonts w:ascii="Arial" w:hAnsi="Arial" w:cs="Arial"/>
          <w:lang w:val="it-IT"/>
        </w:rPr>
        <w:t xml:space="preserve">Chiedete agli studenti di guardare il video </w:t>
      </w:r>
      <w:r w:rsidRPr="00F978F0" w:rsidR="00DF69DD">
        <w:rPr>
          <w:rFonts w:ascii="Arial" w:hAnsi="Arial" w:cs="Arial"/>
          <w:lang w:val="it-IT"/>
        </w:rPr>
        <w:t>introduttivo</w:t>
      </w:r>
      <w:r w:rsidRPr="00F978F0">
        <w:rPr>
          <w:rFonts w:ascii="Arial" w:hAnsi="Arial" w:cs="Arial"/>
          <w:lang w:val="it-IT"/>
        </w:rPr>
        <w:t xml:space="preserve"> sulla Prima Meditazione.</w:t>
      </w:r>
    </w:p>
    <w:p w:rsidRPr="00F978F0" w:rsidR="003D1CA2" w:rsidP="00F978F0" w:rsidRDefault="00264088" w14:paraId="32325973" w14:textId="4DE25758">
      <w:pPr>
        <w:pStyle w:val="Paragrafoelenco"/>
        <w:numPr>
          <w:ilvl w:val="0"/>
          <w:numId w:val="5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F978F0">
        <w:rPr>
          <w:rFonts w:ascii="Arial" w:hAnsi="Arial" w:cs="Arial"/>
          <w:lang w:val="it-IT"/>
        </w:rPr>
        <w:t>Mettete in pausa il</w:t>
      </w:r>
      <w:r w:rsidRPr="00F978F0" w:rsidR="003D1CA2">
        <w:rPr>
          <w:rFonts w:ascii="Arial" w:hAnsi="Arial" w:cs="Arial"/>
          <w:lang w:val="it-IT"/>
        </w:rPr>
        <w:t xml:space="preserve"> video </w:t>
      </w:r>
      <w:r w:rsidRPr="00F978F0">
        <w:rPr>
          <w:rFonts w:ascii="Arial" w:hAnsi="Arial" w:cs="Arial"/>
          <w:lang w:val="it-IT"/>
        </w:rPr>
        <w:t>al minuto</w:t>
      </w:r>
      <w:r w:rsidRPr="00F978F0" w:rsidR="003D1CA2">
        <w:rPr>
          <w:rFonts w:ascii="Arial" w:hAnsi="Arial" w:cs="Arial"/>
          <w:lang w:val="it-IT"/>
        </w:rPr>
        <w:t xml:space="preserve"> 2.43 – </w:t>
      </w:r>
      <w:r w:rsidRPr="00F978F0">
        <w:rPr>
          <w:rFonts w:ascii="Arial" w:hAnsi="Arial" w:cs="Arial"/>
          <w:lang w:val="it-IT"/>
        </w:rPr>
        <w:t>Coinvolgete gli studenti in una discussione sui sensi e sulla percezione.</w:t>
      </w:r>
    </w:p>
    <w:p w:rsidRPr="00F978F0" w:rsidR="00264088" w:rsidP="00F978F0" w:rsidRDefault="003D1CA2" w14:paraId="1532ECCB" w14:textId="58C04AB1">
      <w:pPr>
        <w:pStyle w:val="Paragrafoelenco"/>
        <w:numPr>
          <w:ilvl w:val="0"/>
          <w:numId w:val="44"/>
        </w:numPr>
        <w:spacing w:before="0" w:after="200" w:line="360" w:lineRule="auto"/>
        <w:ind w:right="0" w:hanging="294"/>
        <w:rPr>
          <w:rFonts w:ascii="Arial" w:hAnsi="Arial" w:cs="Arial"/>
          <w:lang w:val="it-IT"/>
        </w:rPr>
      </w:pPr>
      <w:r w:rsidRPr="0AA9FE22" w:rsidR="0AA9FE22">
        <w:rPr>
          <w:rFonts w:ascii="Arial" w:hAnsi="Arial" w:cs="Arial"/>
          <w:lang w:val="it-IT"/>
        </w:rPr>
        <w:t>Paragrafo 5 – Domanda da discutere: “Possiamo fidarci completamente dei nostri sensi?”</w:t>
      </w:r>
    </w:p>
    <w:p w:rsidRPr="00F978F0" w:rsidR="00264088" w:rsidP="00F978F0" w:rsidRDefault="00264088" w14:paraId="6288CD03" w14:textId="12056ADA">
      <w:pPr>
        <w:pStyle w:val="Paragrafoelenco"/>
        <w:numPr>
          <w:ilvl w:val="0"/>
          <w:numId w:val="5"/>
        </w:numPr>
        <w:spacing w:before="0" w:after="200" w:line="360" w:lineRule="auto"/>
        <w:ind w:left="709" w:right="0" w:hanging="283"/>
        <w:rPr>
          <w:rFonts w:ascii="Arial" w:hAnsi="Arial" w:cs="Arial"/>
          <w:lang w:val="it-IT"/>
        </w:rPr>
      </w:pPr>
      <w:r w:rsidRPr="00F978F0">
        <w:rPr>
          <w:rFonts w:ascii="Arial" w:hAnsi="Arial" w:cs="Arial"/>
          <w:lang w:val="it-IT"/>
        </w:rPr>
        <w:t>Mettete in pausa il</w:t>
      </w:r>
      <w:r w:rsidRPr="00F978F0" w:rsidR="003D1CA2">
        <w:rPr>
          <w:rFonts w:ascii="Arial" w:hAnsi="Arial" w:cs="Arial"/>
          <w:lang w:val="it-IT"/>
        </w:rPr>
        <w:t xml:space="preserve"> video </w:t>
      </w:r>
      <w:r w:rsidRPr="00F978F0">
        <w:rPr>
          <w:rFonts w:ascii="Arial" w:hAnsi="Arial" w:cs="Arial"/>
          <w:lang w:val="it-IT"/>
        </w:rPr>
        <w:t>al minuto</w:t>
      </w:r>
      <w:r w:rsidRPr="00F978F0" w:rsidR="003D1CA2">
        <w:rPr>
          <w:rFonts w:ascii="Arial" w:hAnsi="Arial" w:cs="Arial"/>
          <w:lang w:val="it-IT"/>
        </w:rPr>
        <w:t xml:space="preserve"> 3.17 – </w:t>
      </w:r>
      <w:r w:rsidRPr="00F978F0">
        <w:rPr>
          <w:rFonts w:ascii="Arial" w:hAnsi="Arial" w:cs="Arial"/>
          <w:lang w:val="it-IT"/>
        </w:rPr>
        <w:t>Coinvolgete gli studenti nel dibattito e spiegate l</w:t>
      </w:r>
      <w:r w:rsidRPr="00F978F0" w:rsidR="00182C1D">
        <w:rPr>
          <w:rFonts w:ascii="Arial" w:hAnsi="Arial" w:cs="Arial"/>
          <w:lang w:val="it-IT"/>
        </w:rPr>
        <w:t>’</w:t>
      </w:r>
      <w:r w:rsidRPr="00F978F0">
        <w:rPr>
          <w:rFonts w:ascii="Arial" w:hAnsi="Arial" w:cs="Arial"/>
          <w:lang w:val="it-IT"/>
        </w:rPr>
        <w:t>Argomento del Sogno.</w:t>
      </w:r>
    </w:p>
    <w:p w:rsidRPr="00F978F0" w:rsidR="00264088" w:rsidP="00F978F0" w:rsidRDefault="003D1CA2" w14:paraId="364E1F28" w14:textId="1FF1A952">
      <w:pPr>
        <w:pStyle w:val="Paragrafoelenco"/>
        <w:numPr>
          <w:ilvl w:val="0"/>
          <w:numId w:val="44"/>
        </w:numPr>
        <w:spacing w:before="0" w:after="200" w:line="360" w:lineRule="auto"/>
        <w:ind w:left="709" w:right="0" w:hanging="283"/>
        <w:rPr>
          <w:rFonts w:ascii="Arial" w:hAnsi="Arial" w:cs="Arial"/>
          <w:lang w:val="it-IT"/>
        </w:rPr>
      </w:pPr>
      <w:r w:rsidRPr="0AA9FE22" w:rsidR="0AA9FE22">
        <w:rPr>
          <w:rFonts w:ascii="Arial" w:hAnsi="Arial" w:cs="Arial"/>
          <w:lang w:val="it-IT"/>
        </w:rPr>
        <w:t xml:space="preserve">Paragrafo 6 – Domanda da discutere: “Come possiamo essere certi che i sogni non siano reali?” </w:t>
      </w:r>
    </w:p>
    <w:p w:rsidRPr="00F978F0" w:rsidR="00264088" w:rsidP="00F978F0" w:rsidRDefault="00264088" w14:paraId="47093265" w14:textId="710124B3">
      <w:pPr>
        <w:pStyle w:val="Paragrafoelenco"/>
        <w:numPr>
          <w:ilvl w:val="0"/>
          <w:numId w:val="43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F978F0">
        <w:rPr>
          <w:rFonts w:ascii="Arial" w:hAnsi="Arial" w:cs="Arial"/>
          <w:lang w:val="it-IT"/>
        </w:rPr>
        <w:t xml:space="preserve">Mettete in pausa il video al minuto </w:t>
      </w:r>
      <w:r w:rsidRPr="00F978F0" w:rsidR="003D1CA2">
        <w:rPr>
          <w:rFonts w:ascii="Arial" w:hAnsi="Arial" w:cs="Arial"/>
          <w:lang w:val="it-IT"/>
        </w:rPr>
        <w:t xml:space="preserve">4.49 – </w:t>
      </w:r>
      <w:r w:rsidRPr="00F978F0">
        <w:rPr>
          <w:rFonts w:ascii="Arial" w:hAnsi="Arial" w:cs="Arial"/>
          <w:lang w:val="it-IT"/>
        </w:rPr>
        <w:t>Coinvolgete gli studenti in una discussione sull</w:t>
      </w:r>
      <w:r w:rsidRPr="00F978F0" w:rsidR="00182C1D">
        <w:rPr>
          <w:rFonts w:ascii="Arial" w:hAnsi="Arial" w:cs="Arial"/>
          <w:lang w:val="it-IT"/>
        </w:rPr>
        <w:t>’</w:t>
      </w:r>
      <w:r w:rsidRPr="00F978F0">
        <w:rPr>
          <w:rFonts w:ascii="Arial" w:hAnsi="Arial" w:cs="Arial"/>
          <w:lang w:val="it-IT"/>
        </w:rPr>
        <w:t>Argomento del Genio maligno.</w:t>
      </w:r>
    </w:p>
    <w:p w:rsidRPr="00F978F0" w:rsidR="003D1CA2" w:rsidP="0AA9FE22" w:rsidRDefault="003D1CA2" w14:paraId="09CECECA" w14:textId="437FEDCF">
      <w:pPr>
        <w:pStyle w:val="Paragrafoelenco"/>
        <w:numPr>
          <w:ilvl w:val="0"/>
          <w:numId w:val="44"/>
        </w:numPr>
        <w:spacing w:before="0" w:line="360" w:lineRule="auto"/>
        <w:ind w:left="714" w:right="0" w:hanging="357"/>
        <w:rPr>
          <w:rFonts w:ascii="Arial" w:hAnsi="Arial" w:cs="Arial"/>
          <w:lang w:val="it-IT"/>
        </w:rPr>
      </w:pPr>
      <w:r w:rsidRPr="0AA9FE22" w:rsidR="0AA9FE22">
        <w:rPr>
          <w:rFonts w:ascii="Arial" w:hAnsi="Arial" w:cs="Arial"/>
          <w:lang w:val="it-IT"/>
        </w:rPr>
        <w:t>Paragrafo 9 – Domanda da discutere: “È possibile che siamo tutti ingannati da un genio maligno?”</w:t>
      </w:r>
    </w:p>
    <w:p w:rsidRPr="00F978F0" w:rsidR="002D7389" w:rsidP="00F978F0" w:rsidRDefault="00782CA2" w14:paraId="2D539EA4" w14:textId="240BFCFA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F978F0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Pr="00F978F0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F978F0" w:rsidR="007A36BC" w:rsidP="00F978F0" w:rsidRDefault="007A36BC" w14:paraId="62A8323B" w14:textId="77777777">
      <w:pPr>
        <w:pStyle w:val="Paragrafoelenco"/>
        <w:numPr>
          <w:ilvl w:val="0"/>
          <w:numId w:val="41"/>
        </w:numPr>
        <w:spacing w:before="0" w:after="200" w:line="360" w:lineRule="auto"/>
        <w:ind w:left="709" w:right="0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>Riassumete i contenuti della lezione.</w:t>
      </w:r>
    </w:p>
    <w:p w:rsidRPr="00F978F0" w:rsidR="007A36BC" w:rsidP="00F978F0" w:rsidRDefault="007A36BC" w14:paraId="14EB315B" w14:textId="77777777">
      <w:pPr>
        <w:pStyle w:val="Paragrafoelenco"/>
        <w:numPr>
          <w:ilvl w:val="0"/>
          <w:numId w:val="41"/>
        </w:numPr>
        <w:spacing w:before="0" w:after="200" w:line="360" w:lineRule="auto"/>
        <w:ind w:left="709" w:right="0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>Chiedete agli studenti cosa pensano del metodo di Cartesio per cercare la verità.</w:t>
      </w:r>
    </w:p>
    <w:p w:rsidRPr="00F978F0" w:rsidR="007A36BC" w:rsidP="00F978F0" w:rsidRDefault="007A36BC" w14:paraId="14F4671E" w14:textId="512B9373">
      <w:pPr>
        <w:pStyle w:val="Paragrafoelenco"/>
        <w:numPr>
          <w:ilvl w:val="0"/>
          <w:numId w:val="41"/>
        </w:numPr>
        <w:spacing w:before="0" w:after="200" w:line="360" w:lineRule="auto"/>
        <w:ind w:left="709" w:right="0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 xml:space="preserve">Ha ragione Cartesio a mettere da parte le sue </w:t>
      </w:r>
      <w:r w:rsidRPr="00F978F0" w:rsidR="00F978F0">
        <w:rPr>
          <w:rFonts w:ascii="Arial" w:hAnsi="Arial" w:cs="Arial"/>
          <w:bCs/>
          <w:lang w:val="it-IT"/>
        </w:rPr>
        <w:t xml:space="preserve">false </w:t>
      </w:r>
      <w:r w:rsidRPr="00F978F0">
        <w:rPr>
          <w:rFonts w:ascii="Arial" w:hAnsi="Arial" w:cs="Arial"/>
          <w:bCs/>
          <w:lang w:val="it-IT"/>
        </w:rPr>
        <w:t>convinzioni per cercare la verità?</w:t>
      </w:r>
    </w:p>
    <w:p w:rsidRPr="00F978F0" w:rsidR="007A36BC" w:rsidP="00F978F0" w:rsidRDefault="007A36BC" w14:paraId="11ED8D1A" w14:textId="77777777">
      <w:pPr>
        <w:pStyle w:val="Paragrafoelenco"/>
        <w:numPr>
          <w:ilvl w:val="0"/>
          <w:numId w:val="41"/>
        </w:numPr>
        <w:spacing w:before="0" w:after="200" w:line="360" w:lineRule="auto"/>
        <w:ind w:left="709" w:right="0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>Rispondete alle domande/perplessità degli studenti.</w:t>
      </w:r>
    </w:p>
    <w:p w:rsidRPr="00F978F0" w:rsidR="007A36BC" w:rsidP="00F978F0" w:rsidRDefault="007A36BC" w14:paraId="61F2760A" w14:textId="77777777">
      <w:pPr>
        <w:pStyle w:val="Paragrafoelenco"/>
        <w:numPr>
          <w:ilvl w:val="0"/>
          <w:numId w:val="41"/>
        </w:numPr>
        <w:spacing w:before="0" w:after="200" w:line="360" w:lineRule="auto"/>
        <w:ind w:left="709" w:right="0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 xml:space="preserve">Chiedete agli studenti di completare il quiz che avete preparato su </w:t>
      </w:r>
      <w:proofErr w:type="spellStart"/>
      <w:r w:rsidRPr="00F978F0">
        <w:rPr>
          <w:rFonts w:ascii="Arial" w:hAnsi="Arial" w:cs="Arial"/>
          <w:bCs/>
          <w:lang w:val="it-IT"/>
        </w:rPr>
        <w:t>Quizalize</w:t>
      </w:r>
      <w:proofErr w:type="spellEnd"/>
      <w:r w:rsidRPr="00F978F0">
        <w:rPr>
          <w:rFonts w:ascii="Arial" w:hAnsi="Arial" w:cs="Arial"/>
          <w:bCs/>
          <w:lang w:val="it-IT"/>
        </w:rPr>
        <w:t xml:space="preserve">. </w:t>
      </w:r>
    </w:p>
    <w:p w:rsidR="003D1CA2" w:rsidP="00F978F0" w:rsidRDefault="007A36BC" w14:paraId="2A9F3F04" w14:textId="3E4841ED">
      <w:pPr>
        <w:pStyle w:val="Paragrafoelenco"/>
        <w:numPr>
          <w:ilvl w:val="0"/>
          <w:numId w:val="41"/>
        </w:numPr>
        <w:spacing w:before="0" w:line="360" w:lineRule="auto"/>
        <w:ind w:left="709" w:right="0" w:hanging="357"/>
        <w:contextualSpacing w:val="0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 xml:space="preserve">Fornite un </w:t>
      </w:r>
      <w:proofErr w:type="gramStart"/>
      <w:r w:rsidRPr="00F978F0">
        <w:rPr>
          <w:rFonts w:ascii="Arial" w:hAnsi="Arial" w:cs="Arial"/>
          <w:bCs/>
          <w:lang w:val="it-IT"/>
        </w:rPr>
        <w:t>feedback</w:t>
      </w:r>
      <w:proofErr w:type="gramEnd"/>
      <w:r w:rsidRPr="00F978F0">
        <w:rPr>
          <w:rFonts w:ascii="Arial" w:hAnsi="Arial" w:cs="Arial"/>
          <w:bCs/>
          <w:lang w:val="it-IT"/>
        </w:rPr>
        <w:t xml:space="preserve"> e chiarite eventuali </w:t>
      </w:r>
      <w:r w:rsidRPr="00F978F0" w:rsidR="00EF532E">
        <w:rPr>
          <w:rFonts w:ascii="Arial" w:hAnsi="Arial" w:cs="Arial"/>
          <w:bCs/>
          <w:lang w:val="it-IT"/>
        </w:rPr>
        <w:t>dubbi.</w:t>
      </w:r>
    </w:p>
    <w:p w:rsidR="00EA749E" w:rsidP="00EA749E" w:rsidRDefault="00EA749E" w14:paraId="6AFBF73D" w14:textId="77777777">
      <w:pPr>
        <w:spacing w:before="0" w:line="360" w:lineRule="auto"/>
        <w:ind w:right="0"/>
        <w:rPr>
          <w:rFonts w:ascii="Arial" w:hAnsi="Arial" w:cs="Arial"/>
          <w:bCs/>
          <w:lang w:val="it-IT"/>
        </w:rPr>
      </w:pPr>
    </w:p>
    <w:p w:rsidR="00EA749E" w:rsidP="00EA749E" w:rsidRDefault="00EA749E" w14:paraId="62832A5A" w14:textId="77777777">
      <w:pPr>
        <w:spacing w:before="0" w:line="360" w:lineRule="auto"/>
        <w:ind w:right="0"/>
        <w:rPr>
          <w:rFonts w:ascii="Arial" w:hAnsi="Arial" w:cs="Arial"/>
          <w:bCs/>
          <w:lang w:val="it-IT"/>
        </w:rPr>
      </w:pPr>
    </w:p>
    <w:p w:rsidRPr="00EA749E" w:rsidR="00EA749E" w:rsidP="00EA749E" w:rsidRDefault="00EA749E" w14:paraId="64FE142A" w14:textId="77777777">
      <w:pPr>
        <w:spacing w:before="0" w:line="360" w:lineRule="auto"/>
        <w:ind w:right="0"/>
        <w:rPr>
          <w:rFonts w:ascii="Arial" w:hAnsi="Arial" w:cs="Arial"/>
          <w:bCs/>
          <w:lang w:val="it-IT"/>
        </w:rPr>
      </w:pPr>
    </w:p>
    <w:p w:rsidRPr="00F978F0" w:rsidR="002D7389" w:rsidP="00F978F0" w:rsidRDefault="00782CA2" w14:paraId="36762C7B" w14:textId="237EE63C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F978F0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Pr="00F978F0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F978F0" w:rsidR="007A36BC" w:rsidP="00F978F0" w:rsidRDefault="007A36BC" w14:paraId="780616AE" w14:textId="60A6BDD8">
      <w:pPr>
        <w:spacing w:after="0" w:line="360" w:lineRule="auto"/>
        <w:ind w:left="0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>Distingue</w:t>
      </w:r>
      <w:r w:rsidRPr="00F978F0" w:rsidR="0088372E">
        <w:rPr>
          <w:rFonts w:ascii="Arial" w:hAnsi="Arial" w:cs="Arial"/>
          <w:bCs/>
          <w:lang w:val="it-IT"/>
        </w:rPr>
        <w:t>t</w:t>
      </w:r>
      <w:r w:rsidRPr="00F978F0">
        <w:rPr>
          <w:rFonts w:ascii="Arial" w:hAnsi="Arial" w:cs="Arial"/>
          <w:bCs/>
          <w:lang w:val="it-IT"/>
        </w:rPr>
        <w:t>e l</w:t>
      </w:r>
      <w:r w:rsidRPr="00F978F0" w:rsidR="00182C1D">
        <w:rPr>
          <w:rFonts w:ascii="Arial" w:hAnsi="Arial" w:cs="Arial"/>
          <w:bCs/>
          <w:lang w:val="it-IT"/>
        </w:rPr>
        <w:t>’</w:t>
      </w:r>
      <w:r w:rsidRPr="00F978F0">
        <w:rPr>
          <w:rFonts w:ascii="Arial" w:hAnsi="Arial" w:cs="Arial"/>
          <w:bCs/>
          <w:lang w:val="it-IT"/>
        </w:rPr>
        <w:t>esperienza del sogno da quella della veglia (dispense).</w:t>
      </w:r>
    </w:p>
    <w:p w:rsidRPr="00F978F0" w:rsidR="00F978F0" w:rsidP="00EA749E" w:rsidRDefault="007A36BC" w14:paraId="6415C4FB" w14:textId="02588D37">
      <w:pPr>
        <w:spacing w:after="0" w:line="360" w:lineRule="auto"/>
        <w:ind w:left="0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>Nella Prima Meditazione</w:t>
      </w:r>
      <w:r w:rsidRPr="00F978F0" w:rsidR="003D1CA2">
        <w:rPr>
          <w:rFonts w:ascii="Arial" w:hAnsi="Arial" w:cs="Arial"/>
          <w:bCs/>
          <w:lang w:val="it-IT"/>
        </w:rPr>
        <w:t xml:space="preserve">, </w:t>
      </w:r>
      <w:r w:rsidRPr="00F978F0">
        <w:rPr>
          <w:rFonts w:ascii="Arial" w:hAnsi="Arial" w:cs="Arial"/>
          <w:bCs/>
          <w:lang w:val="it-IT"/>
        </w:rPr>
        <w:t>Cartesio conclude che “non ci sono mai segni sicuri per mezzo dei quali si possa distinguere l</w:t>
      </w:r>
      <w:r w:rsidRPr="00F978F0" w:rsidR="00182C1D">
        <w:rPr>
          <w:rFonts w:ascii="Arial" w:hAnsi="Arial" w:cs="Arial"/>
          <w:bCs/>
          <w:lang w:val="it-IT"/>
        </w:rPr>
        <w:t>’</w:t>
      </w:r>
      <w:r w:rsidRPr="00F978F0">
        <w:rPr>
          <w:rFonts w:ascii="Arial" w:hAnsi="Arial" w:cs="Arial"/>
          <w:bCs/>
          <w:lang w:val="it-IT"/>
        </w:rPr>
        <w:t>essere svegli dall</w:t>
      </w:r>
      <w:r w:rsidRPr="00F978F0" w:rsidR="00182C1D">
        <w:rPr>
          <w:rFonts w:ascii="Arial" w:hAnsi="Arial" w:cs="Arial"/>
          <w:bCs/>
          <w:lang w:val="it-IT"/>
        </w:rPr>
        <w:t>’</w:t>
      </w:r>
      <w:r w:rsidRPr="00F978F0">
        <w:rPr>
          <w:rFonts w:ascii="Arial" w:hAnsi="Arial" w:cs="Arial"/>
          <w:bCs/>
          <w:lang w:val="it-IT"/>
        </w:rPr>
        <w:t>essere addormentati”.</w:t>
      </w:r>
    </w:p>
    <w:p w:rsidRPr="00F978F0" w:rsidR="007A36BC" w:rsidP="00EA749E" w:rsidRDefault="007A36BC" w14:paraId="772CD411" w14:textId="346E15A7">
      <w:pPr>
        <w:pStyle w:val="Paragrafoelenco"/>
        <w:numPr>
          <w:ilvl w:val="0"/>
          <w:numId w:val="46"/>
        </w:numPr>
        <w:spacing w:after="0" w:line="360" w:lineRule="auto"/>
        <w:ind w:left="993" w:hanging="426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>Individua</w:t>
      </w:r>
      <w:r w:rsidRPr="00F978F0" w:rsidR="0088372E">
        <w:rPr>
          <w:rFonts w:ascii="Arial" w:hAnsi="Arial" w:cs="Arial"/>
          <w:bCs/>
          <w:lang w:val="it-IT"/>
        </w:rPr>
        <w:t>t</w:t>
      </w:r>
      <w:r w:rsidRPr="00F978F0">
        <w:rPr>
          <w:rFonts w:ascii="Arial" w:hAnsi="Arial" w:cs="Arial"/>
          <w:bCs/>
          <w:lang w:val="it-IT"/>
        </w:rPr>
        <w:t xml:space="preserve">e almeno </w:t>
      </w:r>
      <w:proofErr w:type="gramStart"/>
      <w:r w:rsidRPr="00F978F0">
        <w:rPr>
          <w:rFonts w:ascii="Arial" w:hAnsi="Arial" w:cs="Arial"/>
          <w:bCs/>
          <w:lang w:val="it-IT"/>
        </w:rPr>
        <w:t>5</w:t>
      </w:r>
      <w:proofErr w:type="gramEnd"/>
      <w:r w:rsidRPr="00F978F0">
        <w:rPr>
          <w:rFonts w:ascii="Arial" w:hAnsi="Arial" w:cs="Arial"/>
          <w:bCs/>
          <w:lang w:val="it-IT"/>
        </w:rPr>
        <w:t xml:space="preserve"> differenze tra l</w:t>
      </w:r>
      <w:r w:rsidRPr="00F978F0" w:rsidR="00182C1D">
        <w:rPr>
          <w:rFonts w:ascii="Arial" w:hAnsi="Arial" w:cs="Arial"/>
          <w:bCs/>
          <w:lang w:val="it-IT"/>
        </w:rPr>
        <w:t>’</w:t>
      </w:r>
      <w:r w:rsidRPr="00F978F0">
        <w:rPr>
          <w:rFonts w:ascii="Arial" w:hAnsi="Arial" w:cs="Arial"/>
          <w:bCs/>
          <w:lang w:val="it-IT"/>
        </w:rPr>
        <w:t>esperienza del sogno e quella della veglia.</w:t>
      </w:r>
    </w:p>
    <w:p w:rsidRPr="00F978F0" w:rsidR="00CF03C3" w:rsidP="00EA749E" w:rsidRDefault="00CF03C3" w14:paraId="7500A147" w14:textId="77777777">
      <w:pPr>
        <w:pStyle w:val="Paragrafoelenco"/>
        <w:numPr>
          <w:ilvl w:val="0"/>
          <w:numId w:val="46"/>
        </w:numPr>
        <w:spacing w:after="0" w:line="360" w:lineRule="auto"/>
        <w:ind w:left="993" w:hanging="426"/>
        <w:rPr>
          <w:rFonts w:ascii="Arial" w:hAnsi="Arial" w:cs="Arial"/>
          <w:bCs/>
          <w:lang w:val="it-IT"/>
        </w:rPr>
      </w:pPr>
      <w:r w:rsidRPr="00F978F0">
        <w:rPr>
          <w:rFonts w:ascii="Arial" w:hAnsi="Arial" w:cs="Arial"/>
          <w:bCs/>
          <w:lang w:val="it-IT"/>
        </w:rPr>
        <w:t>Una di queste differenze può essere utilizzata per dimostrare che non state sognando?</w:t>
      </w:r>
    </w:p>
    <w:p w:rsidRPr="00F978F0" w:rsidR="00726650" w:rsidP="00F978F0" w:rsidRDefault="00CF03C3" w14:paraId="4D653B42" w14:textId="13638B50">
      <w:pPr>
        <w:spacing w:line="360" w:lineRule="auto"/>
        <w:ind w:left="0"/>
        <w:rPr>
          <w:rFonts w:ascii="Arial" w:hAnsi="Arial" w:cs="Arial"/>
          <w:lang w:val="it-IT"/>
        </w:rPr>
      </w:pPr>
      <w:r w:rsidRPr="00F978F0">
        <w:rPr>
          <w:rFonts w:ascii="Arial" w:hAnsi="Arial" w:cs="Arial"/>
          <w:bCs/>
          <w:lang w:val="it-IT"/>
        </w:rPr>
        <w:t>Gli studenti completano le dispense a casa e discutono le loro risposte durante la lezione successiva.</w:t>
      </w:r>
    </w:p>
    <w:sectPr w:rsidRPr="00F978F0" w:rsidR="00726650" w:rsidSect="00AD7FE5">
      <w:headerReference w:type="default" r:id="rId21"/>
      <w:footerReference w:type="default" r:id="rId22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579" w:rsidP="00A66B18" w:rsidRDefault="00562579" w14:paraId="4D6AE757" w14:textId="77777777">
      <w:pPr>
        <w:spacing w:before="0" w:after="0"/>
      </w:pPr>
      <w:r>
        <w:separator/>
      </w:r>
    </w:p>
  </w:endnote>
  <w:endnote w:type="continuationSeparator" w:id="0">
    <w:p w:rsidR="00562579" w:rsidP="00A66B18" w:rsidRDefault="00562579" w14:paraId="58C8E78F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0A61191" w:rsidRDefault="00A61191" w14:paraId="3B6EEF19" w14:textId="236AC050">
    <w:pPr>
      <w:ind w:left="0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02390DF8" wp14:editId="396DDA85">
          <wp:simplePos x="0" y="0"/>
          <wp:positionH relativeFrom="page">
            <wp:posOffset>260350</wp:posOffset>
          </wp:positionH>
          <wp:positionV relativeFrom="paragraph">
            <wp:posOffset>351790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579" w:rsidP="00A66B18" w:rsidRDefault="00562579" w14:paraId="49BFC7E2" w14:textId="77777777">
      <w:pPr>
        <w:spacing w:before="0" w:after="0"/>
      </w:pPr>
      <w:r>
        <w:separator/>
      </w:r>
    </w:p>
  </w:footnote>
  <w:footnote w:type="continuationSeparator" w:id="0">
    <w:p w:rsidR="00562579" w:rsidP="00A66B18" w:rsidRDefault="00562579" w14:paraId="5F535A6C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Intestazione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2D1701" w14:paraId="1020B91C" w14:textId="668AB81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SEQUENZA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2D1701" w14:paraId="1020B91C" w14:textId="668AB81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SEQUENZA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Intestazione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CE5701"/>
    <w:multiLevelType w:val="hybridMultilevel"/>
    <w:tmpl w:val="C2828DFA"/>
    <w:lvl w:ilvl="0" w:tplc="7BC47CF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EC4480"/>
    <w:multiLevelType w:val="hybridMultilevel"/>
    <w:tmpl w:val="587E358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B06B36"/>
    <w:multiLevelType w:val="hybridMultilevel"/>
    <w:tmpl w:val="D700B5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CED8A0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EFB7021"/>
    <w:multiLevelType w:val="hybridMultilevel"/>
    <w:tmpl w:val="CAE689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117E23"/>
    <w:multiLevelType w:val="hybridMultilevel"/>
    <w:tmpl w:val="2362DA3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70346E"/>
    <w:multiLevelType w:val="hybridMultilevel"/>
    <w:tmpl w:val="156E69B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1D341937"/>
    <w:multiLevelType w:val="multilevel"/>
    <w:tmpl w:val="2DA4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D6F6188"/>
    <w:multiLevelType w:val="hybridMultilevel"/>
    <w:tmpl w:val="237C9D5A"/>
    <w:lvl w:ilvl="0" w:tplc="BE4270A2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CD7F00"/>
    <w:multiLevelType w:val="hybridMultilevel"/>
    <w:tmpl w:val="397E1E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8C019D9"/>
    <w:multiLevelType w:val="hybridMultilevel"/>
    <w:tmpl w:val="007630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9925DE6"/>
    <w:multiLevelType w:val="hybridMultilevel"/>
    <w:tmpl w:val="A5A6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874FF"/>
    <w:multiLevelType w:val="hybridMultilevel"/>
    <w:tmpl w:val="4F8877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DC14A67"/>
    <w:multiLevelType w:val="hybridMultilevel"/>
    <w:tmpl w:val="3E48DC8C"/>
    <w:lvl w:ilvl="0" w:tplc="EBE0AE2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C5C1C0A"/>
    <w:multiLevelType w:val="hybridMultilevel"/>
    <w:tmpl w:val="C174F0A8"/>
    <w:lvl w:ilvl="0" w:tplc="BE4270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3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5E6B007C"/>
    <w:multiLevelType w:val="hybridMultilevel"/>
    <w:tmpl w:val="DC5A2C7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5F4688"/>
    <w:multiLevelType w:val="hybridMultilevel"/>
    <w:tmpl w:val="8EA25B8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1" w15:restartNumberingAfterBreak="0">
    <w:nsid w:val="702A46B4"/>
    <w:multiLevelType w:val="hybridMultilevel"/>
    <w:tmpl w:val="17E864A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4D56C54"/>
    <w:multiLevelType w:val="hybridMultilevel"/>
    <w:tmpl w:val="ECE8066C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5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2399579">
    <w:abstractNumId w:val="43"/>
  </w:num>
  <w:num w:numId="2" w16cid:durableId="992219361">
    <w:abstractNumId w:val="14"/>
  </w:num>
  <w:num w:numId="3" w16cid:durableId="852231974">
    <w:abstractNumId w:val="22"/>
  </w:num>
  <w:num w:numId="4" w16cid:durableId="91897123">
    <w:abstractNumId w:val="21"/>
  </w:num>
  <w:num w:numId="5" w16cid:durableId="602304350">
    <w:abstractNumId w:val="16"/>
  </w:num>
  <w:num w:numId="6" w16cid:durableId="215358574">
    <w:abstractNumId w:val="8"/>
  </w:num>
  <w:num w:numId="7" w16cid:durableId="955256118">
    <w:abstractNumId w:val="3"/>
  </w:num>
  <w:num w:numId="8" w16cid:durableId="237642396">
    <w:abstractNumId w:val="29"/>
  </w:num>
  <w:num w:numId="9" w16cid:durableId="381832372">
    <w:abstractNumId w:val="23"/>
  </w:num>
  <w:num w:numId="10" w16cid:durableId="570429810">
    <w:abstractNumId w:val="17"/>
  </w:num>
  <w:num w:numId="11" w16cid:durableId="510878159">
    <w:abstractNumId w:val="33"/>
  </w:num>
  <w:num w:numId="12" w16cid:durableId="1347512025">
    <w:abstractNumId w:val="9"/>
  </w:num>
  <w:num w:numId="13" w16cid:durableId="1995140245">
    <w:abstractNumId w:val="5"/>
  </w:num>
  <w:num w:numId="14" w16cid:durableId="1361317697">
    <w:abstractNumId w:val="7"/>
  </w:num>
  <w:num w:numId="15" w16cid:durableId="1793401662">
    <w:abstractNumId w:val="44"/>
  </w:num>
  <w:num w:numId="16" w16cid:durableId="1257399658">
    <w:abstractNumId w:val="28"/>
  </w:num>
  <w:num w:numId="17" w16cid:durableId="29302859">
    <w:abstractNumId w:val="20"/>
  </w:num>
  <w:num w:numId="18" w16cid:durableId="142434758">
    <w:abstractNumId w:val="19"/>
  </w:num>
  <w:num w:numId="19" w16cid:durableId="903561173">
    <w:abstractNumId w:val="36"/>
  </w:num>
  <w:num w:numId="20" w16cid:durableId="1622611927">
    <w:abstractNumId w:val="15"/>
  </w:num>
  <w:num w:numId="21" w16cid:durableId="1631591650">
    <w:abstractNumId w:val="38"/>
  </w:num>
  <w:num w:numId="22" w16cid:durableId="1604413296">
    <w:abstractNumId w:val="45"/>
  </w:num>
  <w:num w:numId="23" w16cid:durableId="214506875">
    <w:abstractNumId w:val="0"/>
  </w:num>
  <w:num w:numId="24" w16cid:durableId="1790010721">
    <w:abstractNumId w:val="27"/>
  </w:num>
  <w:num w:numId="25" w16cid:durableId="1388067435">
    <w:abstractNumId w:val="30"/>
  </w:num>
  <w:num w:numId="26" w16cid:durableId="2116168823">
    <w:abstractNumId w:val="39"/>
  </w:num>
  <w:num w:numId="27" w16cid:durableId="187178929">
    <w:abstractNumId w:val="34"/>
  </w:num>
  <w:num w:numId="28" w16cid:durableId="74672659">
    <w:abstractNumId w:val="32"/>
  </w:num>
  <w:num w:numId="29" w16cid:durableId="1409426248">
    <w:abstractNumId w:val="40"/>
  </w:num>
  <w:num w:numId="30" w16cid:durableId="663237805">
    <w:abstractNumId w:val="26"/>
  </w:num>
  <w:num w:numId="31" w16cid:durableId="1385831450">
    <w:abstractNumId w:val="1"/>
  </w:num>
  <w:num w:numId="32" w16cid:durableId="1746492000">
    <w:abstractNumId w:val="4"/>
  </w:num>
  <w:num w:numId="33" w16cid:durableId="350841431">
    <w:abstractNumId w:val="25"/>
  </w:num>
  <w:num w:numId="34" w16cid:durableId="776950018">
    <w:abstractNumId w:val="18"/>
  </w:num>
  <w:num w:numId="35" w16cid:durableId="2082018220">
    <w:abstractNumId w:val="2"/>
  </w:num>
  <w:num w:numId="36" w16cid:durableId="1584025247">
    <w:abstractNumId w:val="6"/>
  </w:num>
  <w:num w:numId="37" w16cid:durableId="1679961885">
    <w:abstractNumId w:val="41"/>
  </w:num>
  <w:num w:numId="38" w16cid:durableId="732318987">
    <w:abstractNumId w:val="37"/>
  </w:num>
  <w:num w:numId="39" w16cid:durableId="768816577">
    <w:abstractNumId w:val="12"/>
  </w:num>
  <w:num w:numId="40" w16cid:durableId="872689182">
    <w:abstractNumId w:val="11"/>
  </w:num>
  <w:num w:numId="41" w16cid:durableId="1009135504">
    <w:abstractNumId w:val="35"/>
  </w:num>
  <w:num w:numId="42" w16cid:durableId="1740983164">
    <w:abstractNumId w:val="24"/>
  </w:num>
  <w:num w:numId="43" w16cid:durableId="1476071074">
    <w:abstractNumId w:val="10"/>
  </w:num>
  <w:num w:numId="44" w16cid:durableId="1193419916">
    <w:abstractNumId w:val="31"/>
  </w:num>
  <w:num w:numId="45" w16cid:durableId="2010985525">
    <w:abstractNumId w:val="13"/>
  </w:num>
  <w:num w:numId="46" w16cid:durableId="173565789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338A1"/>
    <w:rsid w:val="00082042"/>
    <w:rsid w:val="00083BAA"/>
    <w:rsid w:val="000C36BC"/>
    <w:rsid w:val="000E744E"/>
    <w:rsid w:val="001043B9"/>
    <w:rsid w:val="0010680C"/>
    <w:rsid w:val="00112673"/>
    <w:rsid w:val="00115290"/>
    <w:rsid w:val="00121B4D"/>
    <w:rsid w:val="001262CC"/>
    <w:rsid w:val="00167E81"/>
    <w:rsid w:val="001766D6"/>
    <w:rsid w:val="00182C1D"/>
    <w:rsid w:val="00196BF8"/>
    <w:rsid w:val="001A0D43"/>
    <w:rsid w:val="001A5CBA"/>
    <w:rsid w:val="001A67A2"/>
    <w:rsid w:val="001C4D2F"/>
    <w:rsid w:val="001E00BC"/>
    <w:rsid w:val="001E2320"/>
    <w:rsid w:val="002021A2"/>
    <w:rsid w:val="00214E28"/>
    <w:rsid w:val="002360E5"/>
    <w:rsid w:val="00241F38"/>
    <w:rsid w:val="00262C0A"/>
    <w:rsid w:val="00264088"/>
    <w:rsid w:val="002C5A0C"/>
    <w:rsid w:val="002D1701"/>
    <w:rsid w:val="002D57A7"/>
    <w:rsid w:val="002D5AB9"/>
    <w:rsid w:val="002D7389"/>
    <w:rsid w:val="0030361B"/>
    <w:rsid w:val="00314185"/>
    <w:rsid w:val="00352B81"/>
    <w:rsid w:val="0036204B"/>
    <w:rsid w:val="00394F47"/>
    <w:rsid w:val="003A0150"/>
    <w:rsid w:val="003D1CA2"/>
    <w:rsid w:val="003E24DF"/>
    <w:rsid w:val="0041428F"/>
    <w:rsid w:val="0046472C"/>
    <w:rsid w:val="004A2B0D"/>
    <w:rsid w:val="00543859"/>
    <w:rsid w:val="00545BE9"/>
    <w:rsid w:val="00562579"/>
    <w:rsid w:val="00576723"/>
    <w:rsid w:val="005B3D0E"/>
    <w:rsid w:val="005B6466"/>
    <w:rsid w:val="005C2210"/>
    <w:rsid w:val="005D7940"/>
    <w:rsid w:val="00601933"/>
    <w:rsid w:val="00614E49"/>
    <w:rsid w:val="00615018"/>
    <w:rsid w:val="00615F96"/>
    <w:rsid w:val="00617954"/>
    <w:rsid w:val="0062123A"/>
    <w:rsid w:val="00646E75"/>
    <w:rsid w:val="006D3358"/>
    <w:rsid w:val="006F6F10"/>
    <w:rsid w:val="00701A4E"/>
    <w:rsid w:val="007139C6"/>
    <w:rsid w:val="00726650"/>
    <w:rsid w:val="0073426B"/>
    <w:rsid w:val="00750FAD"/>
    <w:rsid w:val="00782CA2"/>
    <w:rsid w:val="00783E79"/>
    <w:rsid w:val="00795808"/>
    <w:rsid w:val="007A33E8"/>
    <w:rsid w:val="007A36BC"/>
    <w:rsid w:val="007A5C93"/>
    <w:rsid w:val="007B06FB"/>
    <w:rsid w:val="007B5AE8"/>
    <w:rsid w:val="007E7F36"/>
    <w:rsid w:val="007F5192"/>
    <w:rsid w:val="0088372E"/>
    <w:rsid w:val="008F61AA"/>
    <w:rsid w:val="008F677B"/>
    <w:rsid w:val="00910D6C"/>
    <w:rsid w:val="009418AD"/>
    <w:rsid w:val="00962670"/>
    <w:rsid w:val="00970990"/>
    <w:rsid w:val="009D6E13"/>
    <w:rsid w:val="009E5317"/>
    <w:rsid w:val="00A40BED"/>
    <w:rsid w:val="00A61191"/>
    <w:rsid w:val="00A669C3"/>
    <w:rsid w:val="00A66B18"/>
    <w:rsid w:val="00A6783B"/>
    <w:rsid w:val="00A96CF8"/>
    <w:rsid w:val="00AD7FE5"/>
    <w:rsid w:val="00AE1388"/>
    <w:rsid w:val="00AF3982"/>
    <w:rsid w:val="00B0268C"/>
    <w:rsid w:val="00B12712"/>
    <w:rsid w:val="00B46697"/>
    <w:rsid w:val="00B50294"/>
    <w:rsid w:val="00B57D6E"/>
    <w:rsid w:val="00BF474F"/>
    <w:rsid w:val="00C230B0"/>
    <w:rsid w:val="00C43123"/>
    <w:rsid w:val="00C701F7"/>
    <w:rsid w:val="00C70786"/>
    <w:rsid w:val="00CA5F48"/>
    <w:rsid w:val="00CA67B1"/>
    <w:rsid w:val="00CB026E"/>
    <w:rsid w:val="00CB0B8A"/>
    <w:rsid w:val="00CF03C3"/>
    <w:rsid w:val="00CF27C1"/>
    <w:rsid w:val="00D1412A"/>
    <w:rsid w:val="00D41084"/>
    <w:rsid w:val="00D412ED"/>
    <w:rsid w:val="00D66593"/>
    <w:rsid w:val="00D67070"/>
    <w:rsid w:val="00D76F69"/>
    <w:rsid w:val="00D87740"/>
    <w:rsid w:val="00DE6DA2"/>
    <w:rsid w:val="00DE7964"/>
    <w:rsid w:val="00DF2D30"/>
    <w:rsid w:val="00DF69DD"/>
    <w:rsid w:val="00E21240"/>
    <w:rsid w:val="00E55D74"/>
    <w:rsid w:val="00E64ADC"/>
    <w:rsid w:val="00E653BF"/>
    <w:rsid w:val="00E6540C"/>
    <w:rsid w:val="00E81E2A"/>
    <w:rsid w:val="00EA749E"/>
    <w:rsid w:val="00EE0952"/>
    <w:rsid w:val="00EF532E"/>
    <w:rsid w:val="00F13AA0"/>
    <w:rsid w:val="00F15CB2"/>
    <w:rsid w:val="00F2337A"/>
    <w:rsid w:val="00F978F0"/>
    <w:rsid w:val="00FE0F43"/>
    <w:rsid w:val="00FF41C9"/>
    <w:rsid w:val="00FF70F5"/>
    <w:rsid w:val="021D8C1D"/>
    <w:rsid w:val="0AA9FE22"/>
    <w:rsid w:val="6A86B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styleId="FormuladiaperturaCarattere" w:customStyle="1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styleId="FormuladichiusuraCarattere" w:customStyle="1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FirmaCarattere" w:customStyle="1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e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1" w:customStyle="1">
    <w:name w:val="Griglia tabella chiara1"/>
    <w:basedOn w:val="Tabellanormale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1" w:customStyle="1">
    <w:name w:val="Tabella griglia 1 chiara - colore 11"/>
    <w:basedOn w:val="Tabellanormale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1" w:customStyle="1">
    <w:name w:val="Menzione non risolta1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F69"/>
    <w:pPr>
      <w:spacing w:before="0" w:after="0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D76F69"/>
    <w:rPr>
      <w:rFonts w:ascii="Tahoma" w:hAnsi="Tahoma" w:cs="Tahoma" w:eastAsiaTheme="minorHAnsi"/>
      <w:kern w:val="20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6BF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30B0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insertlearning.com/" TargetMode="External" Id="rId13" /><Relationship Type="http://schemas.openxmlformats.org/officeDocument/2006/relationships/hyperlink" Target="https://youtu.be/LUjZNtQ2Z18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yperlink" Target="https://youtu.be/pGd3ofLSLV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CAjWUrwvxs4" TargetMode="External" Id="rId16" /><Relationship Type="http://schemas.openxmlformats.org/officeDocument/2006/relationships/hyperlink" Target="https://www.quizalize.com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://www.ousia.it/SitoOusia/SitoOusia/TestiDiFilosofia/TestiPDF/Cartesio/CartesioMeditazioni/MeditazioniMetafisiche.pdf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insertlearning.com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quizalize.com/" TargetMode="External" Id="rId14" /><Relationship Type="http://schemas.openxmlformats.org/officeDocument/2006/relationships/footer" Target="footer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127037-B95E-4C78-B885-4166C07D2FA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Alessia Bevilacqua</lastModifiedBy>
  <revision>4</revision>
  <dcterms:created xsi:type="dcterms:W3CDTF">2023-06-08T16:42:00.0000000Z</dcterms:created>
  <dcterms:modified xsi:type="dcterms:W3CDTF">2023-08-09T07:18:26.2850449Z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